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4725" w14:textId="77777777" w:rsidR="00741F74" w:rsidRPr="003F3E06" w:rsidRDefault="00741F74" w:rsidP="00FF73A4">
      <w:pPr>
        <w:rPr>
          <w:rFonts w:ascii="Artifakt ElementOfc" w:hAnsi="Artifakt ElementOfc"/>
          <w:lang w:val="en-US"/>
        </w:rPr>
      </w:pPr>
    </w:p>
    <w:p w14:paraId="68EB4D35" w14:textId="5EC0EBAE" w:rsidR="0063614B" w:rsidRPr="003F3E06" w:rsidRDefault="00A13935" w:rsidP="00FF73A4">
      <w:pPr>
        <w:rPr>
          <w:rFonts w:ascii="Artifakt ElementOfc" w:hAnsi="Artifakt ElementOfc" w:cs="Arial"/>
          <w:b/>
          <w:sz w:val="28"/>
          <w:szCs w:val="28"/>
          <w:lang w:val="en-US"/>
        </w:rPr>
      </w:pPr>
      <w:r w:rsidRPr="003F3E06">
        <w:rPr>
          <w:rFonts w:ascii="Artifakt ElementOfc" w:hAnsi="Artifakt ElementOfc" w:cs="Arial"/>
          <w:b/>
          <w:sz w:val="28"/>
          <w:szCs w:val="28"/>
          <w:lang w:val="en-US"/>
        </w:rPr>
        <w:t>INSTRUCTOR APPROVAL TO TRAIN AUTODESK PRODUCT</w:t>
      </w:r>
      <w:r w:rsidR="0063614B" w:rsidRPr="003F3E06">
        <w:rPr>
          <w:rFonts w:ascii="Artifakt ElementOfc" w:hAnsi="Artifakt ElementOfc" w:cs="Arial"/>
          <w:b/>
          <w:sz w:val="28"/>
          <w:szCs w:val="28"/>
          <w:lang w:val="en-US"/>
        </w:rPr>
        <w:t>S</w:t>
      </w:r>
      <w:r w:rsidRPr="003F3E06">
        <w:rPr>
          <w:rFonts w:ascii="Artifakt ElementOfc" w:hAnsi="Artifakt ElementOfc" w:cs="Arial"/>
          <w:b/>
          <w:sz w:val="28"/>
          <w:szCs w:val="28"/>
          <w:lang w:val="en-US"/>
        </w:rPr>
        <w:t xml:space="preserve"> </w:t>
      </w:r>
    </w:p>
    <w:p w14:paraId="29FC6B8C" w14:textId="25FDDA20" w:rsidR="00FF73A4" w:rsidRPr="003F3E06" w:rsidRDefault="00A13935" w:rsidP="00FF73A4">
      <w:pPr>
        <w:rPr>
          <w:rFonts w:ascii="Artifakt ElementOfc" w:hAnsi="Artifakt ElementOfc"/>
          <w:sz w:val="28"/>
          <w:szCs w:val="28"/>
          <w:lang w:val="en-US"/>
        </w:rPr>
      </w:pPr>
      <w:r w:rsidRPr="003F3E06">
        <w:rPr>
          <w:rFonts w:ascii="Artifakt ElementOfc" w:hAnsi="Artifakt ElementOfc" w:cs="Arial"/>
          <w:b/>
          <w:sz w:val="28"/>
          <w:szCs w:val="28"/>
          <w:lang w:val="en-US"/>
        </w:rPr>
        <w:t xml:space="preserve">REQUEST </w:t>
      </w:r>
      <w:r w:rsidR="00FF73A4" w:rsidRPr="003F3E06">
        <w:rPr>
          <w:rFonts w:ascii="Artifakt ElementOfc" w:hAnsi="Artifakt ElementOfc" w:cs="Arial"/>
          <w:b/>
          <w:sz w:val="28"/>
          <w:szCs w:val="28"/>
          <w:lang w:val="en-US"/>
        </w:rPr>
        <w:t xml:space="preserve">FORM </w:t>
      </w:r>
    </w:p>
    <w:p w14:paraId="2C2EF05F" w14:textId="77777777" w:rsidR="003E35AD" w:rsidRPr="003F3E06" w:rsidRDefault="003E35AD">
      <w:pPr>
        <w:rPr>
          <w:rFonts w:ascii="Artifakt ElementOfc" w:hAnsi="Artifakt ElementOfc" w:cs="Arial"/>
          <w:lang w:val="en-US"/>
        </w:rPr>
      </w:pPr>
    </w:p>
    <w:p w14:paraId="219F776C" w14:textId="5E6BC548" w:rsidR="00C071D0" w:rsidRPr="003F3E06" w:rsidRDefault="00C071D0" w:rsidP="00C071D0">
      <w:pPr>
        <w:pStyle w:val="Heading2"/>
        <w:rPr>
          <w:rFonts w:ascii="Artifakt ElementOfc" w:hAnsi="Artifakt ElementOfc" w:cs="Arial"/>
          <w:sz w:val="20"/>
          <w:lang w:val="en-US"/>
        </w:rPr>
      </w:pPr>
      <w:r w:rsidRPr="003F3E06">
        <w:rPr>
          <w:rFonts w:ascii="Artifakt ElementOfc" w:hAnsi="Artifakt ElementOfc" w:cs="Arial"/>
          <w:sz w:val="20"/>
          <w:lang w:val="en-US"/>
        </w:rPr>
        <w:t xml:space="preserve">THIS </w:t>
      </w:r>
      <w:r w:rsidR="00A13935" w:rsidRPr="003F3E06">
        <w:rPr>
          <w:rFonts w:ascii="Artifakt ElementOfc" w:hAnsi="Artifakt ElementOfc" w:cs="Arial"/>
          <w:sz w:val="20"/>
          <w:lang w:val="en-US"/>
        </w:rPr>
        <w:t xml:space="preserve">APPROVAL </w:t>
      </w:r>
      <w:r w:rsidRPr="003F3E06">
        <w:rPr>
          <w:rFonts w:ascii="Artifakt ElementOfc" w:hAnsi="Artifakt ElementOfc" w:cs="Arial"/>
          <w:sz w:val="20"/>
          <w:lang w:val="en-US"/>
        </w:rPr>
        <w:t xml:space="preserve">REQUEST IS FOR </w:t>
      </w:r>
      <w:r w:rsidRPr="003F3E06">
        <w:rPr>
          <w:rFonts w:ascii="Artifakt ElementOfc" w:hAnsi="Artifakt ElementOfc" w:cs="Arial"/>
          <w:b w:val="0"/>
          <w:color w:val="A6A6A6" w:themeColor="background1" w:themeShade="A6"/>
          <w:sz w:val="18"/>
          <w:szCs w:val="18"/>
          <w:lang w:val="en-US"/>
        </w:rPr>
        <w:t>(Select one)</w:t>
      </w:r>
    </w:p>
    <w:p w14:paraId="7DB52C18" w14:textId="23744787" w:rsidR="00C071D0" w:rsidRPr="003F3E06" w:rsidRDefault="00C071D0" w:rsidP="00C071D0">
      <w:pPr>
        <w:autoSpaceDE w:val="0"/>
        <w:autoSpaceDN w:val="0"/>
        <w:adjustRightInd w:val="0"/>
        <w:rPr>
          <w:rFonts w:ascii="Artifakt ElementOfc" w:hAnsi="Artifakt ElementOfc" w:cs="Arial"/>
          <w:lang w:val="en-US" w:eastAsia="en-GB"/>
        </w:rPr>
      </w:pPr>
      <w:r w:rsidRPr="003F3E06">
        <w:rPr>
          <w:rFonts w:ascii="MS Gothic" w:eastAsia="MS Gothic" w:hAnsi="MS Gothic"/>
          <w:color w:val="000000"/>
          <w:lang w:val="en-US"/>
        </w:rPr>
        <w:t xml:space="preserve">☐ </w:t>
      </w:r>
      <w:r w:rsidRPr="003F3E06">
        <w:rPr>
          <w:rFonts w:ascii="Artifakt ElementOfc" w:hAnsi="Artifakt ElementOfc" w:cs="Arial"/>
          <w:lang w:val="en-US"/>
        </w:rPr>
        <w:t xml:space="preserve">New Instructor seeking </w:t>
      </w:r>
      <w:r w:rsidR="00A13935" w:rsidRPr="003F3E06">
        <w:rPr>
          <w:rFonts w:ascii="Artifakt ElementOfc" w:hAnsi="Artifakt ElementOfc" w:cs="Arial"/>
          <w:lang w:val="en-US"/>
        </w:rPr>
        <w:t>approval to train specific Autodesk</w:t>
      </w:r>
      <w:r w:rsidRPr="003F3E06">
        <w:rPr>
          <w:rFonts w:ascii="Artifakt ElementOfc" w:hAnsi="Artifakt ElementOfc" w:cs="Arial"/>
          <w:lang w:val="en-US"/>
        </w:rPr>
        <w:t xml:space="preserve"> Product(s) </w:t>
      </w:r>
    </w:p>
    <w:p w14:paraId="2FBDDBA1" w14:textId="0C7CE6C2" w:rsidR="00C071D0" w:rsidRPr="003F3E06" w:rsidRDefault="00C071D0" w:rsidP="00C071D0">
      <w:pPr>
        <w:autoSpaceDE w:val="0"/>
        <w:autoSpaceDN w:val="0"/>
        <w:adjustRightInd w:val="0"/>
        <w:rPr>
          <w:rFonts w:ascii="Artifakt ElementOfc" w:hAnsi="Artifakt ElementOfc" w:cs="Arial"/>
          <w:i/>
          <w:lang w:val="en-US"/>
        </w:rPr>
      </w:pPr>
      <w:r w:rsidRPr="003F3E06">
        <w:rPr>
          <w:rFonts w:ascii="MS Gothic" w:eastAsia="MS Gothic" w:hAnsi="MS Gothic"/>
          <w:color w:val="000000"/>
          <w:lang w:val="en-US"/>
        </w:rPr>
        <w:t xml:space="preserve">☐ </w:t>
      </w:r>
      <w:r w:rsidR="00B20AE7" w:rsidRPr="003F3E06">
        <w:rPr>
          <w:rFonts w:ascii="Artifakt ElementOfc" w:hAnsi="Artifakt ElementOfc" w:cs="Arial"/>
          <w:lang w:val="en-US"/>
        </w:rPr>
        <w:t>Autodesk Certified</w:t>
      </w:r>
      <w:r w:rsidR="00A13935" w:rsidRPr="003F3E06">
        <w:rPr>
          <w:rFonts w:ascii="Artifakt ElementOfc" w:hAnsi="Artifakt ElementOfc" w:cs="Arial"/>
          <w:lang w:val="en-US"/>
        </w:rPr>
        <w:t xml:space="preserve"> </w:t>
      </w:r>
      <w:r w:rsidRPr="003F3E06">
        <w:rPr>
          <w:rFonts w:ascii="Artifakt ElementOfc" w:hAnsi="Artifakt ElementOfc" w:cs="Arial"/>
          <w:lang w:val="en-US"/>
        </w:rPr>
        <w:t xml:space="preserve">Instructor </w:t>
      </w:r>
      <w:r w:rsidR="00A13935" w:rsidRPr="003F3E06">
        <w:rPr>
          <w:rFonts w:ascii="Artifakt ElementOfc" w:hAnsi="Artifakt ElementOfc" w:cs="Arial"/>
          <w:lang w:val="en-US"/>
        </w:rPr>
        <w:t>requesting approval to train additional</w:t>
      </w:r>
      <w:r w:rsidRPr="003F3E06">
        <w:rPr>
          <w:rFonts w:ascii="Artifakt ElementOfc" w:hAnsi="Artifakt ElementOfc" w:cs="Arial"/>
          <w:i/>
          <w:lang w:val="en-US"/>
        </w:rPr>
        <w:t xml:space="preserve"> </w:t>
      </w:r>
      <w:r w:rsidR="00A13935" w:rsidRPr="003F3E06">
        <w:rPr>
          <w:rFonts w:ascii="Artifakt ElementOfc" w:hAnsi="Artifakt ElementOfc" w:cs="Arial"/>
          <w:i/>
          <w:lang w:val="en-US"/>
        </w:rPr>
        <w:t xml:space="preserve">Autodesk </w:t>
      </w:r>
      <w:r w:rsidRPr="003F3E06">
        <w:rPr>
          <w:rFonts w:ascii="Artifakt ElementOfc" w:hAnsi="Artifakt ElementOfc" w:cs="Arial"/>
          <w:i/>
          <w:lang w:val="en-US"/>
        </w:rPr>
        <w:t xml:space="preserve">Product(s) </w:t>
      </w:r>
    </w:p>
    <w:p w14:paraId="078E11DC" w14:textId="1972BA8A" w:rsidR="00B20AE7" w:rsidRPr="003F3E06" w:rsidRDefault="00B20AE7" w:rsidP="00B20AE7">
      <w:pPr>
        <w:autoSpaceDE w:val="0"/>
        <w:autoSpaceDN w:val="0"/>
        <w:adjustRightInd w:val="0"/>
        <w:rPr>
          <w:rFonts w:ascii="Artifakt ElementOfc" w:hAnsi="Artifakt ElementOfc" w:cs="Arial"/>
          <w:i/>
          <w:lang w:val="en-US"/>
        </w:rPr>
      </w:pPr>
      <w:r w:rsidRPr="003F3E06">
        <w:rPr>
          <w:rFonts w:ascii="MS Gothic" w:eastAsia="MS Gothic" w:hAnsi="MS Gothic"/>
          <w:color w:val="000000"/>
          <w:lang w:val="en-US"/>
        </w:rPr>
        <w:t xml:space="preserve">☐ </w:t>
      </w:r>
      <w:r w:rsidRPr="003F3E06">
        <w:rPr>
          <w:rFonts w:ascii="Artifakt ElementOfc" w:hAnsi="Artifakt ElementOfc" w:cs="Arial"/>
          <w:lang w:val="en-US"/>
        </w:rPr>
        <w:t>Current Approved Instructor requesting approval to train additional</w:t>
      </w:r>
      <w:r w:rsidRPr="003F3E06">
        <w:rPr>
          <w:rFonts w:ascii="Artifakt ElementOfc" w:hAnsi="Artifakt ElementOfc" w:cs="Arial"/>
          <w:i/>
          <w:lang w:val="en-US"/>
        </w:rPr>
        <w:t xml:space="preserve"> Autodesk Product(s) </w:t>
      </w:r>
    </w:p>
    <w:p w14:paraId="4830E6D4" w14:textId="6B84FE75" w:rsidR="00C071D0" w:rsidRPr="003F3E06" w:rsidRDefault="00C071D0" w:rsidP="00C071D0">
      <w:pPr>
        <w:pStyle w:val="Heading2"/>
        <w:tabs>
          <w:tab w:val="left" w:pos="1000"/>
        </w:tabs>
        <w:spacing w:before="0" w:after="0"/>
        <w:rPr>
          <w:rFonts w:ascii="Artifakt ElementOfc" w:hAnsi="Artifakt ElementOfc" w:cs="Arial"/>
          <w:sz w:val="20"/>
          <w:lang w:val="en-US"/>
        </w:rPr>
      </w:pPr>
      <w:r w:rsidRPr="003F3E06">
        <w:rPr>
          <w:rFonts w:ascii="Artifakt ElementOfc" w:hAnsi="Artifakt ElementOfc" w:cs="Arial"/>
          <w:sz w:val="20"/>
          <w:lang w:val="en-US"/>
        </w:rPr>
        <w:tab/>
      </w:r>
    </w:p>
    <w:p w14:paraId="059CD115" w14:textId="22CA5D1D" w:rsidR="009E5C47" w:rsidRPr="003F3E06" w:rsidRDefault="009E5C47" w:rsidP="004B113E">
      <w:pPr>
        <w:pStyle w:val="Heading2"/>
        <w:rPr>
          <w:rFonts w:ascii="Artifakt ElementOfc" w:hAnsi="Artifakt ElementOfc" w:cs="Arial"/>
          <w:sz w:val="20"/>
          <w:lang w:val="en-US"/>
        </w:rPr>
      </w:pPr>
      <w:r w:rsidRPr="003F3E06">
        <w:rPr>
          <w:rFonts w:ascii="Artifakt ElementOfc" w:hAnsi="Artifakt ElementOfc" w:cs="Arial"/>
          <w:sz w:val="20"/>
          <w:lang w:val="en-US"/>
        </w:rPr>
        <w:t>T</w:t>
      </w:r>
      <w:r w:rsidR="00470A8A" w:rsidRPr="003F3E06">
        <w:rPr>
          <w:rFonts w:ascii="Artifakt ElementOfc" w:hAnsi="Artifakt ElementOfc" w:cs="Arial"/>
          <w:sz w:val="20"/>
          <w:lang w:val="en-US"/>
        </w:rPr>
        <w:t xml:space="preserve">his request is submitted by the following affiliated ATC or AAP: </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1260"/>
        <w:gridCol w:w="1710"/>
        <w:gridCol w:w="1710"/>
      </w:tblGrid>
      <w:tr w:rsidR="004B113E" w:rsidRPr="003F3E06" w14:paraId="07A7D5A6" w14:textId="77777777" w:rsidTr="004B113E">
        <w:trPr>
          <w:trHeight w:val="289"/>
        </w:trPr>
        <w:tc>
          <w:tcPr>
            <w:tcW w:w="4320" w:type="dxa"/>
            <w:shd w:val="clear" w:color="auto" w:fill="BFBFBF" w:themeFill="background1" w:themeFillShade="BF"/>
            <w:vAlign w:val="center"/>
          </w:tcPr>
          <w:p w14:paraId="4C964C51" w14:textId="0C8BCD1C" w:rsidR="009E5C47" w:rsidRPr="003F3E06" w:rsidRDefault="009E5C47" w:rsidP="004B113E">
            <w:pPr>
              <w:jc w:val="center"/>
              <w:rPr>
                <w:rFonts w:ascii="Artifakt ElementOfc" w:hAnsi="Artifakt ElementOfc"/>
                <w:b/>
                <w:sz w:val="18"/>
                <w:szCs w:val="18"/>
                <w:lang w:val="en-US"/>
              </w:rPr>
            </w:pPr>
            <w:r w:rsidRPr="003F3E06">
              <w:rPr>
                <w:rFonts w:ascii="Artifakt ElementOfc" w:hAnsi="Artifakt ElementOfc"/>
                <w:b/>
                <w:sz w:val="18"/>
                <w:szCs w:val="18"/>
                <w:lang w:val="en-US"/>
              </w:rPr>
              <w:t>Authorized ATC or AAP Site Name</w:t>
            </w:r>
          </w:p>
        </w:tc>
        <w:tc>
          <w:tcPr>
            <w:tcW w:w="1260" w:type="dxa"/>
            <w:shd w:val="clear" w:color="auto" w:fill="BFBFBF" w:themeFill="background1" w:themeFillShade="BF"/>
            <w:vAlign w:val="center"/>
          </w:tcPr>
          <w:p w14:paraId="3CFA9EE3" w14:textId="77777777" w:rsidR="009E5C47" w:rsidRPr="003F3E06" w:rsidRDefault="009E5C47" w:rsidP="004B113E">
            <w:pPr>
              <w:jc w:val="center"/>
              <w:rPr>
                <w:rFonts w:ascii="Artifakt ElementOfc" w:hAnsi="Artifakt ElementOfc"/>
                <w:b/>
                <w:sz w:val="18"/>
                <w:szCs w:val="18"/>
                <w:lang w:val="en-US"/>
              </w:rPr>
            </w:pPr>
            <w:r w:rsidRPr="003F3E06">
              <w:rPr>
                <w:rFonts w:ascii="Artifakt ElementOfc" w:hAnsi="Artifakt ElementOfc"/>
                <w:b/>
                <w:sz w:val="18"/>
                <w:szCs w:val="18"/>
                <w:lang w:val="en-US"/>
              </w:rPr>
              <w:t>Country</w:t>
            </w:r>
          </w:p>
        </w:tc>
        <w:tc>
          <w:tcPr>
            <w:tcW w:w="1710" w:type="dxa"/>
            <w:shd w:val="clear" w:color="auto" w:fill="BFBFBF" w:themeFill="background1" w:themeFillShade="BF"/>
            <w:vAlign w:val="center"/>
          </w:tcPr>
          <w:p w14:paraId="75AE44AD" w14:textId="77777777" w:rsidR="009E5C47" w:rsidRPr="003F3E06" w:rsidRDefault="009E5C47" w:rsidP="004B113E">
            <w:pPr>
              <w:jc w:val="center"/>
              <w:rPr>
                <w:rFonts w:ascii="Artifakt ElementOfc" w:hAnsi="Artifakt ElementOfc"/>
                <w:b/>
                <w:sz w:val="18"/>
                <w:szCs w:val="18"/>
                <w:lang w:val="en-US"/>
              </w:rPr>
            </w:pPr>
            <w:r w:rsidRPr="003F3E06">
              <w:rPr>
                <w:rFonts w:ascii="Artifakt ElementOfc" w:hAnsi="Artifakt ElementOfc"/>
                <w:b/>
                <w:sz w:val="18"/>
                <w:szCs w:val="18"/>
                <w:lang w:val="en-US"/>
              </w:rPr>
              <w:t>ORG ID Number</w:t>
            </w:r>
          </w:p>
        </w:tc>
        <w:tc>
          <w:tcPr>
            <w:tcW w:w="1710" w:type="dxa"/>
            <w:shd w:val="clear" w:color="auto" w:fill="BFBFBF" w:themeFill="background1" w:themeFillShade="BF"/>
            <w:vAlign w:val="center"/>
          </w:tcPr>
          <w:p w14:paraId="398D955D" w14:textId="77777777" w:rsidR="009E5C47" w:rsidRPr="003F3E06" w:rsidRDefault="009E5C47" w:rsidP="004B113E">
            <w:pPr>
              <w:jc w:val="center"/>
              <w:rPr>
                <w:rFonts w:ascii="Artifakt ElementOfc" w:hAnsi="Artifakt ElementOfc"/>
                <w:b/>
                <w:sz w:val="18"/>
                <w:szCs w:val="18"/>
                <w:lang w:val="en-US"/>
              </w:rPr>
            </w:pPr>
            <w:r w:rsidRPr="003F3E06">
              <w:rPr>
                <w:rFonts w:ascii="Artifakt ElementOfc" w:hAnsi="Artifakt ElementOfc"/>
                <w:b/>
                <w:sz w:val="18"/>
                <w:szCs w:val="18"/>
                <w:lang w:val="en-US"/>
              </w:rPr>
              <w:t>Site ID Number</w:t>
            </w:r>
          </w:p>
        </w:tc>
      </w:tr>
      <w:tr w:rsidR="004B113E" w:rsidRPr="003F3E06" w14:paraId="2D047D67" w14:textId="77777777" w:rsidTr="004B113E">
        <w:trPr>
          <w:trHeight w:val="269"/>
        </w:trPr>
        <w:tc>
          <w:tcPr>
            <w:tcW w:w="4320" w:type="dxa"/>
            <w:shd w:val="clear" w:color="auto" w:fill="auto"/>
            <w:vAlign w:val="center"/>
          </w:tcPr>
          <w:p w14:paraId="4CBBF202" w14:textId="77777777" w:rsidR="009E5C47" w:rsidRPr="003F3E06" w:rsidRDefault="009E5C47" w:rsidP="009E5C47">
            <w:pPr>
              <w:tabs>
                <w:tab w:val="right" w:leader="dot" w:pos="8306"/>
              </w:tabs>
              <w:ind w:left="200"/>
              <w:rPr>
                <w:rFonts w:ascii="Artifakt ElementOfc" w:hAnsi="Artifakt ElementOfc"/>
                <w:sz w:val="18"/>
                <w:szCs w:val="18"/>
                <w:lang w:val="en-US"/>
              </w:rPr>
            </w:pPr>
          </w:p>
        </w:tc>
        <w:tc>
          <w:tcPr>
            <w:tcW w:w="1260" w:type="dxa"/>
          </w:tcPr>
          <w:p w14:paraId="6140131D" w14:textId="77777777" w:rsidR="009E5C47" w:rsidRPr="003F3E06" w:rsidRDefault="009E5C47" w:rsidP="009E5C47">
            <w:pPr>
              <w:tabs>
                <w:tab w:val="right" w:leader="dot" w:pos="8306"/>
              </w:tabs>
              <w:ind w:left="200"/>
              <w:rPr>
                <w:rFonts w:ascii="Artifakt ElementOfc" w:hAnsi="Artifakt ElementOfc"/>
                <w:sz w:val="18"/>
                <w:szCs w:val="18"/>
                <w:lang w:val="en-US"/>
              </w:rPr>
            </w:pPr>
          </w:p>
        </w:tc>
        <w:tc>
          <w:tcPr>
            <w:tcW w:w="1710" w:type="dxa"/>
            <w:shd w:val="clear" w:color="auto" w:fill="auto"/>
            <w:vAlign w:val="center"/>
          </w:tcPr>
          <w:p w14:paraId="722A17F3" w14:textId="77777777" w:rsidR="009E5C47" w:rsidRPr="003F3E06" w:rsidRDefault="009E5C47" w:rsidP="009E5C47">
            <w:pPr>
              <w:tabs>
                <w:tab w:val="right" w:leader="dot" w:pos="8306"/>
              </w:tabs>
              <w:ind w:left="200"/>
              <w:rPr>
                <w:rFonts w:ascii="Artifakt ElementOfc" w:hAnsi="Artifakt ElementOfc"/>
                <w:sz w:val="18"/>
                <w:szCs w:val="18"/>
                <w:lang w:val="en-US"/>
              </w:rPr>
            </w:pPr>
          </w:p>
        </w:tc>
        <w:tc>
          <w:tcPr>
            <w:tcW w:w="1710" w:type="dxa"/>
          </w:tcPr>
          <w:p w14:paraId="53E5AC01" w14:textId="77777777" w:rsidR="009E5C47" w:rsidRPr="003F3E06" w:rsidRDefault="009E5C47" w:rsidP="009E5C47">
            <w:pPr>
              <w:tabs>
                <w:tab w:val="right" w:leader="dot" w:pos="8306"/>
              </w:tabs>
              <w:ind w:left="200"/>
              <w:rPr>
                <w:rFonts w:ascii="Artifakt ElementOfc" w:hAnsi="Artifakt ElementOfc"/>
                <w:sz w:val="18"/>
                <w:szCs w:val="18"/>
                <w:lang w:val="en-US"/>
              </w:rPr>
            </w:pPr>
          </w:p>
        </w:tc>
      </w:tr>
    </w:tbl>
    <w:p w14:paraId="130A1A3A" w14:textId="77777777" w:rsidR="009E5C47" w:rsidRPr="003F3E06" w:rsidRDefault="009E5C47" w:rsidP="009E5C47">
      <w:pPr>
        <w:rPr>
          <w:lang w:val="en-US"/>
        </w:rPr>
      </w:pPr>
    </w:p>
    <w:p w14:paraId="01789DEF" w14:textId="77777777" w:rsidR="008E4733" w:rsidRPr="003F3E06" w:rsidRDefault="008E4733" w:rsidP="006B501F">
      <w:pPr>
        <w:rPr>
          <w:rFonts w:ascii="Artifakt ElementOfc" w:hAnsi="Artifakt ElementOfc" w:cs="Arial"/>
          <w:lang w:val="en-US"/>
        </w:rPr>
      </w:pPr>
    </w:p>
    <w:p w14:paraId="48F8540D" w14:textId="11710260" w:rsidR="008F178A" w:rsidRPr="003F3E06" w:rsidRDefault="00470A8A" w:rsidP="00515E0F">
      <w:pPr>
        <w:rPr>
          <w:rFonts w:ascii="Artifakt ElementOfc" w:hAnsi="Artifakt ElementOfc" w:cs="Arial"/>
          <w:b/>
          <w:i/>
          <w:lang w:val="en-US"/>
        </w:rPr>
      </w:pPr>
      <w:r w:rsidRPr="003F3E06">
        <w:rPr>
          <w:rFonts w:ascii="Artifakt ElementOfc" w:hAnsi="Artifakt ElementOfc" w:cs="Arial"/>
          <w:i/>
          <w:lang w:val="en-US"/>
        </w:rPr>
        <w:t>Review instructions before</w:t>
      </w:r>
      <w:r w:rsidR="00A13935" w:rsidRPr="003F3E06">
        <w:rPr>
          <w:rFonts w:ascii="Artifakt ElementOfc" w:hAnsi="Artifakt ElementOfc" w:cs="Arial"/>
          <w:i/>
          <w:lang w:val="en-US"/>
        </w:rPr>
        <w:t xml:space="preserve"> complet</w:t>
      </w:r>
      <w:r w:rsidRPr="003F3E06">
        <w:rPr>
          <w:rFonts w:ascii="Artifakt ElementOfc" w:hAnsi="Artifakt ElementOfc" w:cs="Arial"/>
          <w:i/>
          <w:lang w:val="en-US"/>
        </w:rPr>
        <w:t>ing</w:t>
      </w:r>
      <w:r w:rsidR="00A13935" w:rsidRPr="003F3E06">
        <w:rPr>
          <w:rFonts w:ascii="Artifakt ElementOfc" w:hAnsi="Artifakt ElementOfc" w:cs="Arial"/>
          <w:i/>
          <w:lang w:val="en-US"/>
        </w:rPr>
        <w:t xml:space="preserve"> this </w:t>
      </w:r>
      <w:r w:rsidR="00A13935" w:rsidRPr="003F3E06">
        <w:rPr>
          <w:rFonts w:ascii="Artifakt ElementOfc" w:hAnsi="Artifakt ElementOfc" w:cs="Arial"/>
          <w:b/>
          <w:i/>
          <w:lang w:val="en-US"/>
        </w:rPr>
        <w:t>INSTRUCTOR APPROVAL TO TRAIN AUTODESK PRODUC</w:t>
      </w:r>
      <w:r w:rsidR="00EF4252" w:rsidRPr="003F3E06">
        <w:rPr>
          <w:rFonts w:ascii="Artifakt ElementOfc" w:hAnsi="Artifakt ElementOfc" w:cs="Arial"/>
          <w:b/>
          <w:i/>
          <w:lang w:val="en-US"/>
        </w:rPr>
        <w:t>TS</w:t>
      </w:r>
      <w:r w:rsidR="00A13935" w:rsidRPr="003F3E06">
        <w:rPr>
          <w:rFonts w:ascii="Artifakt ElementOfc" w:hAnsi="Artifakt ElementOfc" w:cs="Arial"/>
          <w:b/>
          <w:i/>
          <w:lang w:val="en-US"/>
        </w:rPr>
        <w:t xml:space="preserve"> REQUEST</w:t>
      </w:r>
      <w:r w:rsidR="00C628CD" w:rsidRPr="003F3E06">
        <w:rPr>
          <w:rFonts w:ascii="Artifakt ElementOfc" w:hAnsi="Artifakt ElementOfc" w:cs="Arial"/>
          <w:b/>
          <w:i/>
          <w:lang w:val="en-US"/>
        </w:rPr>
        <w:t xml:space="preserve"> FORM</w:t>
      </w:r>
      <w:r w:rsidRPr="003F3E06">
        <w:rPr>
          <w:rFonts w:ascii="Artifakt ElementOfc" w:hAnsi="Artifakt ElementOfc" w:cs="Arial"/>
          <w:b/>
          <w:i/>
          <w:lang w:val="en-US"/>
        </w:rPr>
        <w:t>.</w:t>
      </w:r>
    </w:p>
    <w:p w14:paraId="0B4F95FF" w14:textId="77777777" w:rsidR="008E4733" w:rsidRPr="003F3E06" w:rsidRDefault="008E4733" w:rsidP="00515E0F">
      <w:pPr>
        <w:rPr>
          <w:rFonts w:ascii="Artifakt ElementOfc" w:hAnsi="Artifakt ElementOfc" w:cs="Arial"/>
          <w:b/>
          <w:i/>
          <w:lang w:val="en-US"/>
        </w:rPr>
      </w:pPr>
    </w:p>
    <w:p w14:paraId="4B1E92B8" w14:textId="6EEF6D2A" w:rsidR="00470A8A" w:rsidRPr="003F3E06" w:rsidRDefault="00470A8A" w:rsidP="00515E0F">
      <w:pPr>
        <w:rPr>
          <w:rFonts w:ascii="Artifakt ElementOfc" w:hAnsi="Artifakt ElementOfc" w:cs="Arial"/>
          <w:b/>
          <w:i/>
          <w:lang w:val="en-US"/>
        </w:rPr>
      </w:pPr>
      <w:r w:rsidRPr="003F3E06">
        <w:rPr>
          <w:rFonts w:ascii="Artifakt ElementOfc" w:hAnsi="Artifakt ElementOfc" w:cs="Arial"/>
          <w:b/>
          <w:i/>
          <w:lang w:val="en-US"/>
        </w:rPr>
        <w:t>Instructions:</w:t>
      </w:r>
    </w:p>
    <w:p w14:paraId="55D95D19" w14:textId="3CE38AAA" w:rsidR="000F26BC" w:rsidRPr="003F3E06" w:rsidRDefault="000F26BC" w:rsidP="08E2A91C">
      <w:pPr>
        <w:jc w:val="both"/>
        <w:rPr>
          <w:rFonts w:ascii="Artifakt ElementOfc" w:hAnsi="Artifakt ElementOfc" w:cs="Arial"/>
        </w:rPr>
      </w:pPr>
      <w:r w:rsidRPr="75D4432B">
        <w:rPr>
          <w:rFonts w:ascii="Artifakt ElementOfc" w:hAnsi="Artifakt ElementOfc" w:cs="Arial"/>
        </w:rPr>
        <w:t xml:space="preserve">This </w:t>
      </w:r>
      <w:r w:rsidRPr="75D4432B">
        <w:rPr>
          <w:rFonts w:ascii="Artifakt ElementOfc" w:hAnsi="Artifakt ElementOfc" w:cs="Arial"/>
          <w:b/>
        </w:rPr>
        <w:t>completed</w:t>
      </w:r>
      <w:r w:rsidRPr="75D4432B">
        <w:rPr>
          <w:rFonts w:ascii="Artifakt ElementOfc" w:hAnsi="Artifakt ElementOfc" w:cs="Arial"/>
        </w:rPr>
        <w:t xml:space="preserve"> </w:t>
      </w:r>
      <w:r w:rsidR="00A13935" w:rsidRPr="75D4432B">
        <w:rPr>
          <w:rFonts w:ascii="Artifakt ElementOfc" w:hAnsi="Artifakt ElementOfc" w:cs="Arial"/>
        </w:rPr>
        <w:t>Instructor Appro</w:t>
      </w:r>
      <w:r w:rsidR="00EF4252" w:rsidRPr="75D4432B">
        <w:rPr>
          <w:rFonts w:ascii="Artifakt ElementOfc" w:hAnsi="Artifakt ElementOfc" w:cs="Arial"/>
        </w:rPr>
        <w:t>val to Train Autodesk Products</w:t>
      </w:r>
      <w:r w:rsidR="00A13935" w:rsidRPr="75D4432B">
        <w:rPr>
          <w:rFonts w:ascii="Artifakt ElementOfc" w:hAnsi="Artifakt ElementOfc" w:cs="Arial"/>
        </w:rPr>
        <w:t xml:space="preserve"> Request</w:t>
      </w:r>
      <w:r w:rsidR="00BC0BCE" w:rsidRPr="75D4432B">
        <w:rPr>
          <w:rFonts w:ascii="Artifakt ElementOfc" w:hAnsi="Artifakt ElementOfc" w:cs="Arial"/>
        </w:rPr>
        <w:t xml:space="preserve"> Form </w:t>
      </w:r>
      <w:r w:rsidRPr="75D4432B">
        <w:rPr>
          <w:rFonts w:ascii="Artifakt ElementOfc" w:hAnsi="Artifakt ElementOfc" w:cs="Arial"/>
        </w:rPr>
        <w:t>(“</w:t>
      </w:r>
      <w:r w:rsidR="00A13935" w:rsidRPr="75D4432B">
        <w:rPr>
          <w:rFonts w:ascii="Artifakt ElementOfc" w:hAnsi="Artifakt ElementOfc" w:cs="Arial"/>
          <w:b/>
        </w:rPr>
        <w:t xml:space="preserve">Request </w:t>
      </w:r>
      <w:r w:rsidRPr="75D4432B">
        <w:rPr>
          <w:rFonts w:ascii="Artifakt ElementOfc" w:hAnsi="Artifakt ElementOfc" w:cs="Arial"/>
          <w:b/>
        </w:rPr>
        <w:t>Form</w:t>
      </w:r>
      <w:r w:rsidRPr="75D4432B">
        <w:rPr>
          <w:rFonts w:ascii="Artifakt ElementOfc" w:hAnsi="Artifakt ElementOfc" w:cs="Arial"/>
        </w:rPr>
        <w:t xml:space="preserve">”) is part of the </w:t>
      </w:r>
      <w:r w:rsidR="00F94A2D" w:rsidRPr="75D4432B">
        <w:rPr>
          <w:rFonts w:ascii="Artifakt ElementOfc" w:hAnsi="Artifakt ElementOfc" w:cs="Arial"/>
        </w:rPr>
        <w:t xml:space="preserve">Autodesk </w:t>
      </w:r>
      <w:r w:rsidRPr="75D4432B">
        <w:rPr>
          <w:rFonts w:ascii="Artifakt ElementOfc" w:hAnsi="Artifakt ElementOfc" w:cs="Arial"/>
        </w:rPr>
        <w:t>Authorized Training Center (</w:t>
      </w:r>
      <w:r w:rsidRPr="75D4432B">
        <w:rPr>
          <w:rFonts w:ascii="Artifakt ElementOfc" w:hAnsi="Artifakt ElementOfc" w:cs="Arial"/>
          <w:b/>
        </w:rPr>
        <w:t>ATC</w:t>
      </w:r>
      <w:r w:rsidR="008E4733" w:rsidRPr="75D4432B">
        <w:rPr>
          <w:rFonts w:ascii="Artifakt ElementOfc" w:hAnsi="Artifakt ElementOfc" w:cs="Arial"/>
          <w:b/>
          <w:vertAlign w:val="superscript"/>
        </w:rPr>
        <w:t>®</w:t>
      </w:r>
      <w:r w:rsidRPr="75D4432B">
        <w:rPr>
          <w:rFonts w:ascii="Artifakt ElementOfc" w:hAnsi="Artifakt ElementOfc" w:cs="Arial"/>
        </w:rPr>
        <w:t>)</w:t>
      </w:r>
      <w:r w:rsidR="00F94A2D" w:rsidRPr="75D4432B">
        <w:rPr>
          <w:rFonts w:ascii="Artifakt ElementOfc" w:hAnsi="Artifakt ElementOfc" w:cs="Arial"/>
        </w:rPr>
        <w:t xml:space="preserve"> and Autodesk Authorized Academic Partner</w:t>
      </w:r>
      <w:r w:rsidR="00B7495D" w:rsidRPr="75D4432B">
        <w:rPr>
          <w:rFonts w:ascii="Artifakt ElementOfc" w:hAnsi="Artifakt ElementOfc" w:cs="Arial"/>
        </w:rPr>
        <w:t xml:space="preserve"> </w:t>
      </w:r>
      <w:r w:rsidR="00F94A2D" w:rsidRPr="75D4432B">
        <w:rPr>
          <w:rFonts w:ascii="Artifakt ElementOfc" w:hAnsi="Artifakt ElementOfc" w:cs="Arial"/>
        </w:rPr>
        <w:t>(</w:t>
      </w:r>
      <w:r w:rsidR="00F94A2D" w:rsidRPr="75D4432B">
        <w:rPr>
          <w:rFonts w:ascii="Artifakt ElementOfc" w:hAnsi="Artifakt ElementOfc" w:cs="Arial"/>
          <w:b/>
        </w:rPr>
        <w:t>AAP</w:t>
      </w:r>
      <w:r w:rsidR="00F94A2D" w:rsidRPr="75D4432B">
        <w:rPr>
          <w:rFonts w:ascii="Artifakt ElementOfc" w:hAnsi="Artifakt ElementOfc" w:cs="Arial"/>
        </w:rPr>
        <w:t>)</w:t>
      </w:r>
      <w:r w:rsidRPr="75D4432B">
        <w:rPr>
          <w:rFonts w:ascii="Artifakt ElementOfc" w:hAnsi="Artifakt ElementOfc" w:cs="Arial"/>
        </w:rPr>
        <w:t xml:space="preserve"> </w:t>
      </w:r>
      <w:r w:rsidR="00FE6FA7" w:rsidRPr="75D4432B">
        <w:rPr>
          <w:rFonts w:ascii="Artifakt ElementOfc" w:hAnsi="Artifakt ElementOfc" w:cs="Arial"/>
        </w:rPr>
        <w:t>authorization</w:t>
      </w:r>
      <w:r w:rsidRPr="75D4432B">
        <w:rPr>
          <w:rFonts w:ascii="Artifakt ElementOfc" w:hAnsi="Artifakt ElementOfc" w:cs="Arial"/>
        </w:rPr>
        <w:t xml:space="preserve"> process. </w:t>
      </w:r>
      <w:r w:rsidR="00D309BE" w:rsidRPr="75D4432B">
        <w:rPr>
          <w:rFonts w:ascii="Artifakt ElementOfc" w:hAnsi="Artifakt ElementOfc" w:cs="Arial"/>
        </w:rPr>
        <w:t xml:space="preserve">An </w:t>
      </w:r>
      <w:r w:rsidR="00F94A2D" w:rsidRPr="75D4432B">
        <w:rPr>
          <w:rFonts w:ascii="Artifakt ElementOfc" w:hAnsi="Artifakt ElementOfc" w:cs="Arial"/>
        </w:rPr>
        <w:t xml:space="preserve">Instructor </w:t>
      </w:r>
      <w:r w:rsidR="00560117" w:rsidRPr="75D4432B">
        <w:rPr>
          <w:rFonts w:ascii="Artifakt ElementOfc" w:hAnsi="Artifakt ElementOfc" w:cs="Arial"/>
        </w:rPr>
        <w:t>with advanced expertise of specific Autodesk products (“</w:t>
      </w:r>
      <w:r w:rsidR="00560117" w:rsidRPr="75D4432B">
        <w:rPr>
          <w:rFonts w:ascii="Artifakt ElementOfc" w:hAnsi="Artifakt ElementOfc" w:cs="Arial"/>
          <w:b/>
        </w:rPr>
        <w:t>Autodesk Products</w:t>
      </w:r>
      <w:r w:rsidR="00560117" w:rsidRPr="75D4432B">
        <w:rPr>
          <w:rFonts w:ascii="Artifakt ElementOfc" w:hAnsi="Artifakt ElementOfc" w:cs="Arial"/>
        </w:rPr>
        <w:t xml:space="preserve">”) </w:t>
      </w:r>
      <w:r w:rsidRPr="75D4432B">
        <w:rPr>
          <w:rFonts w:ascii="Artifakt ElementOfc" w:hAnsi="Artifakt ElementOfc" w:cs="Arial"/>
        </w:rPr>
        <w:t xml:space="preserve">seeking </w:t>
      </w:r>
      <w:r w:rsidR="00560117" w:rsidRPr="75D4432B">
        <w:rPr>
          <w:rFonts w:ascii="Artifakt ElementOfc" w:hAnsi="Artifakt ElementOfc" w:cs="Arial"/>
        </w:rPr>
        <w:t xml:space="preserve">approval to train </w:t>
      </w:r>
      <w:r w:rsidR="00B7495D" w:rsidRPr="75D4432B">
        <w:rPr>
          <w:rFonts w:ascii="Artifakt ElementOfc" w:hAnsi="Artifakt ElementOfc" w:cs="Arial"/>
        </w:rPr>
        <w:t>Autodesk P</w:t>
      </w:r>
      <w:r w:rsidR="00560117" w:rsidRPr="75D4432B">
        <w:rPr>
          <w:rFonts w:ascii="Artifakt ElementOfc" w:hAnsi="Artifakt ElementOfc" w:cs="Arial"/>
        </w:rPr>
        <w:t>roducts on behalf of an ATC or AAP</w:t>
      </w:r>
      <w:r w:rsidR="00F94A2D" w:rsidRPr="75D4432B">
        <w:rPr>
          <w:rFonts w:ascii="Artifakt ElementOfc" w:hAnsi="Artifakt ElementOfc" w:cs="Arial"/>
        </w:rPr>
        <w:t xml:space="preserve">, or </w:t>
      </w:r>
      <w:r w:rsidR="00920587" w:rsidRPr="75D4432B">
        <w:rPr>
          <w:rFonts w:ascii="Artifakt ElementOfc" w:hAnsi="Artifakt ElementOfc" w:cs="Arial"/>
        </w:rPr>
        <w:t xml:space="preserve">an instructor </w:t>
      </w:r>
      <w:r w:rsidR="00F94A2D" w:rsidRPr="75D4432B">
        <w:rPr>
          <w:rFonts w:ascii="Artifakt ElementOfc" w:hAnsi="Artifakt ElementOfc" w:cs="Arial"/>
        </w:rPr>
        <w:t xml:space="preserve">requesting additional product </w:t>
      </w:r>
      <w:r w:rsidR="00560117" w:rsidRPr="75D4432B">
        <w:rPr>
          <w:rFonts w:ascii="Artifakt ElementOfc" w:hAnsi="Artifakt ElementOfc" w:cs="Arial"/>
        </w:rPr>
        <w:t xml:space="preserve">approval </w:t>
      </w:r>
      <w:r w:rsidR="00F94A2D" w:rsidRPr="75D4432B">
        <w:rPr>
          <w:rFonts w:ascii="Artifakt ElementOfc" w:hAnsi="Artifakt ElementOfc" w:cs="Arial"/>
        </w:rPr>
        <w:t>to</w:t>
      </w:r>
      <w:r w:rsidR="00560117" w:rsidRPr="75D4432B">
        <w:rPr>
          <w:rFonts w:ascii="Artifakt ElementOfc" w:hAnsi="Artifakt ElementOfc" w:cs="Arial"/>
        </w:rPr>
        <w:t xml:space="preserve"> </w:t>
      </w:r>
      <w:r w:rsidR="00F94A2D" w:rsidRPr="75D4432B">
        <w:rPr>
          <w:rFonts w:ascii="Artifakt ElementOfc" w:hAnsi="Artifakt ElementOfc" w:cs="Arial"/>
        </w:rPr>
        <w:t xml:space="preserve">train, </w:t>
      </w:r>
      <w:r w:rsidRPr="75D4432B">
        <w:rPr>
          <w:rFonts w:ascii="Artifakt ElementOfc" w:hAnsi="Artifakt ElementOfc" w:cs="Arial"/>
        </w:rPr>
        <w:t xml:space="preserve">must complete the </w:t>
      </w:r>
      <w:r w:rsidR="00A13935" w:rsidRPr="75D4432B">
        <w:rPr>
          <w:rFonts w:ascii="Artifakt ElementOfc" w:hAnsi="Artifakt ElementOfc" w:cs="Arial"/>
        </w:rPr>
        <w:t>Request Form</w:t>
      </w:r>
      <w:r w:rsidRPr="75D4432B">
        <w:rPr>
          <w:rFonts w:ascii="Artifakt ElementOfc" w:hAnsi="Artifakt ElementOfc" w:cs="Arial"/>
        </w:rPr>
        <w:t>.</w:t>
      </w:r>
      <w:r w:rsidR="00D309BE" w:rsidRPr="75D4432B">
        <w:rPr>
          <w:rFonts w:ascii="Artifakt ElementOfc" w:hAnsi="Artifakt ElementOfc" w:cs="Arial"/>
        </w:rPr>
        <w:t xml:space="preserve"> Instructor must be </w:t>
      </w:r>
      <w:r w:rsidR="009854FC" w:rsidRPr="75D4432B">
        <w:rPr>
          <w:rFonts w:ascii="Artifakt ElementOfc" w:hAnsi="Artifakt ElementOfc" w:cs="Arial"/>
        </w:rPr>
        <w:t>a current instructor for</w:t>
      </w:r>
      <w:r w:rsidR="00D309BE" w:rsidRPr="75D4432B">
        <w:rPr>
          <w:rFonts w:ascii="Artifakt ElementOfc" w:hAnsi="Artifakt ElementOfc" w:cs="Arial"/>
        </w:rPr>
        <w:t xml:space="preserve"> an </w:t>
      </w:r>
      <w:r w:rsidR="00920587" w:rsidRPr="75D4432B">
        <w:rPr>
          <w:rFonts w:ascii="Artifakt ElementOfc" w:hAnsi="Artifakt ElementOfc" w:cs="Arial"/>
        </w:rPr>
        <w:t xml:space="preserve">Autodesk </w:t>
      </w:r>
      <w:r w:rsidR="00207BE9" w:rsidRPr="75D4432B">
        <w:rPr>
          <w:rFonts w:ascii="Artifakt ElementOfc" w:hAnsi="Artifakt ElementOfc" w:cs="Arial"/>
        </w:rPr>
        <w:t>ATC</w:t>
      </w:r>
      <w:r w:rsidR="00920587" w:rsidRPr="75D4432B">
        <w:rPr>
          <w:rFonts w:ascii="Artifakt ElementOfc" w:hAnsi="Artifakt ElementOfc" w:cs="Arial"/>
        </w:rPr>
        <w:t xml:space="preserve"> </w:t>
      </w:r>
      <w:r w:rsidR="00D309BE" w:rsidRPr="75D4432B">
        <w:rPr>
          <w:rFonts w:ascii="Artifakt ElementOfc" w:hAnsi="Artifakt ElementOfc" w:cs="Arial"/>
        </w:rPr>
        <w:t xml:space="preserve">or </w:t>
      </w:r>
      <w:r w:rsidR="00920587" w:rsidRPr="75D4432B">
        <w:rPr>
          <w:rFonts w:ascii="Artifakt ElementOfc" w:hAnsi="Artifakt ElementOfc" w:cs="Arial"/>
        </w:rPr>
        <w:t xml:space="preserve">Autodesk </w:t>
      </w:r>
      <w:r w:rsidR="00207BE9" w:rsidRPr="75D4432B">
        <w:rPr>
          <w:rFonts w:ascii="Artifakt ElementOfc" w:hAnsi="Artifakt ElementOfc" w:cs="Arial"/>
        </w:rPr>
        <w:t>AAP</w:t>
      </w:r>
      <w:r w:rsidR="008F7705" w:rsidRPr="75D4432B">
        <w:rPr>
          <w:rFonts w:ascii="Artifakt ElementOfc" w:hAnsi="Artifakt ElementOfc" w:cs="Arial"/>
        </w:rPr>
        <w:t xml:space="preserve"> (“</w:t>
      </w:r>
      <w:r w:rsidR="008F7705" w:rsidRPr="75D4432B">
        <w:rPr>
          <w:rFonts w:ascii="Artifakt ElementOfc" w:hAnsi="Artifakt ElementOfc" w:cs="Arial"/>
          <w:b/>
        </w:rPr>
        <w:t>Affiliated ATC or AAP</w:t>
      </w:r>
      <w:r w:rsidR="008F7705" w:rsidRPr="75D4432B">
        <w:rPr>
          <w:rFonts w:ascii="Artifakt ElementOfc" w:hAnsi="Artifakt ElementOfc" w:cs="Arial"/>
        </w:rPr>
        <w:t>”)</w:t>
      </w:r>
      <w:r w:rsidR="00920587" w:rsidRPr="75D4432B">
        <w:rPr>
          <w:rFonts w:ascii="Artifakt ElementOfc" w:hAnsi="Artifakt ElementOfc" w:cs="Arial"/>
        </w:rPr>
        <w:t xml:space="preserve"> </w:t>
      </w:r>
      <w:r w:rsidR="009854FC" w:rsidRPr="75D4432B">
        <w:rPr>
          <w:rFonts w:ascii="Artifakt ElementOfc" w:hAnsi="Artifakt ElementOfc" w:cs="Arial"/>
        </w:rPr>
        <w:t xml:space="preserve">at the time they </w:t>
      </w:r>
      <w:r w:rsidR="00920587" w:rsidRPr="75D4432B">
        <w:rPr>
          <w:rFonts w:ascii="Artifakt ElementOfc" w:hAnsi="Artifakt ElementOfc" w:cs="Arial"/>
        </w:rPr>
        <w:t xml:space="preserve">submit </w:t>
      </w:r>
      <w:r w:rsidR="00A13935" w:rsidRPr="75D4432B">
        <w:rPr>
          <w:rFonts w:ascii="Artifakt ElementOfc" w:hAnsi="Artifakt ElementOfc" w:cs="Arial"/>
        </w:rPr>
        <w:t>the Request Form</w:t>
      </w:r>
      <w:r w:rsidR="00D309BE" w:rsidRPr="75D4432B">
        <w:rPr>
          <w:rFonts w:ascii="Artifakt ElementOfc" w:hAnsi="Artifakt ElementOfc" w:cs="Arial"/>
        </w:rPr>
        <w:t xml:space="preserve">. </w:t>
      </w:r>
      <w:r w:rsidRPr="75D4432B">
        <w:rPr>
          <w:rFonts w:ascii="Artifakt ElementOfc" w:hAnsi="Artifakt ElementOfc" w:cs="Arial"/>
        </w:rPr>
        <w:t xml:space="preserve">Prior to </w:t>
      </w:r>
      <w:r w:rsidR="00920587" w:rsidRPr="75D4432B">
        <w:rPr>
          <w:rFonts w:ascii="Artifakt ElementOfc" w:hAnsi="Artifakt ElementOfc" w:cs="Arial"/>
        </w:rPr>
        <w:t>making the</w:t>
      </w:r>
      <w:r w:rsidRPr="75D4432B">
        <w:rPr>
          <w:rFonts w:ascii="Artifakt ElementOfc" w:hAnsi="Artifakt ElementOfc" w:cs="Arial"/>
        </w:rPr>
        <w:t xml:space="preserve"> </w:t>
      </w:r>
      <w:r w:rsidR="00920587" w:rsidRPr="75D4432B">
        <w:rPr>
          <w:rFonts w:ascii="Artifakt ElementOfc" w:hAnsi="Artifakt ElementOfc" w:cs="Arial"/>
        </w:rPr>
        <w:t>request</w:t>
      </w:r>
      <w:r w:rsidRPr="75D4432B">
        <w:rPr>
          <w:rFonts w:ascii="Artifakt ElementOfc" w:hAnsi="Artifakt ElementOfc" w:cs="Arial"/>
        </w:rPr>
        <w:t xml:space="preserve">, </w:t>
      </w:r>
      <w:r w:rsidR="00920587" w:rsidRPr="75D4432B">
        <w:rPr>
          <w:rFonts w:ascii="Artifakt ElementOfc" w:hAnsi="Artifakt ElementOfc" w:cs="Arial"/>
        </w:rPr>
        <w:t xml:space="preserve">the Instructor </w:t>
      </w:r>
      <w:r w:rsidR="00F94A2D" w:rsidRPr="75D4432B">
        <w:rPr>
          <w:rFonts w:ascii="Artifakt ElementOfc" w:hAnsi="Artifakt ElementOfc" w:cs="Arial"/>
        </w:rPr>
        <w:t xml:space="preserve">must </w:t>
      </w:r>
      <w:r w:rsidRPr="75D4432B">
        <w:rPr>
          <w:rFonts w:ascii="Artifakt ElementOfc" w:hAnsi="Artifakt ElementOfc" w:cs="Arial"/>
        </w:rPr>
        <w:t xml:space="preserve">review the </w:t>
      </w:r>
      <w:r w:rsidR="00F94A2D" w:rsidRPr="75D4432B">
        <w:rPr>
          <w:rFonts w:ascii="Artifakt ElementOfc" w:hAnsi="Artifakt ElementOfc" w:cs="Arial"/>
        </w:rPr>
        <w:t>ATC</w:t>
      </w:r>
      <w:r w:rsidR="00207BE9" w:rsidRPr="75D4432B">
        <w:rPr>
          <w:rFonts w:ascii="Artifakt ElementOfc" w:hAnsi="Artifakt ElementOfc" w:cs="Arial"/>
        </w:rPr>
        <w:t xml:space="preserve"> Global Program Guide</w:t>
      </w:r>
      <w:r w:rsidR="00F94A2D" w:rsidRPr="75D4432B">
        <w:rPr>
          <w:rFonts w:ascii="Artifakt ElementOfc" w:hAnsi="Artifakt ElementOfc" w:cs="Arial"/>
        </w:rPr>
        <w:t xml:space="preserve"> or </w:t>
      </w:r>
      <w:r w:rsidR="00207BE9" w:rsidRPr="75D4432B">
        <w:rPr>
          <w:rFonts w:ascii="Artifakt ElementOfc" w:hAnsi="Artifakt ElementOfc" w:cs="Arial"/>
        </w:rPr>
        <w:t xml:space="preserve">the </w:t>
      </w:r>
      <w:r w:rsidR="00F94A2D" w:rsidRPr="75D4432B">
        <w:rPr>
          <w:rFonts w:ascii="Artifakt ElementOfc" w:hAnsi="Artifakt ElementOfc" w:cs="Arial"/>
        </w:rPr>
        <w:t xml:space="preserve">AAP </w:t>
      </w:r>
      <w:r w:rsidRPr="75D4432B">
        <w:rPr>
          <w:rFonts w:ascii="Artifakt ElementOfc" w:hAnsi="Artifakt ElementOfc" w:cs="Arial"/>
        </w:rPr>
        <w:t>Global Program Guide (“</w:t>
      </w:r>
      <w:r w:rsidRPr="75D4432B">
        <w:rPr>
          <w:rFonts w:ascii="Artifakt ElementOfc" w:hAnsi="Artifakt ElementOfc" w:cs="Arial"/>
          <w:b/>
        </w:rPr>
        <w:t>Program Guide</w:t>
      </w:r>
      <w:r w:rsidR="00F94A2D" w:rsidRPr="75D4432B">
        <w:rPr>
          <w:rFonts w:ascii="Artifakt ElementOfc" w:hAnsi="Artifakt ElementOfc" w:cs="Arial"/>
          <w:b/>
        </w:rPr>
        <w:t>s</w:t>
      </w:r>
      <w:r w:rsidR="00E907FE" w:rsidRPr="75D4432B">
        <w:rPr>
          <w:rFonts w:ascii="Artifakt ElementOfc" w:hAnsi="Artifakt ElementOfc" w:cs="Arial"/>
        </w:rPr>
        <w:t>”)</w:t>
      </w:r>
      <w:r w:rsidR="00207BE9" w:rsidRPr="75D4432B">
        <w:rPr>
          <w:rFonts w:ascii="Artifakt ElementOfc" w:hAnsi="Artifakt ElementOfc" w:cs="Arial"/>
        </w:rPr>
        <w:t>, as applicable</w:t>
      </w:r>
      <w:r w:rsidRPr="75D4432B">
        <w:rPr>
          <w:rFonts w:ascii="Artifakt ElementOfc" w:hAnsi="Artifakt ElementOfc" w:cs="Arial"/>
        </w:rPr>
        <w:t xml:space="preserve">, to confirm they meet the </w:t>
      </w:r>
      <w:r w:rsidR="00F94A2D" w:rsidRPr="75D4432B">
        <w:rPr>
          <w:rFonts w:ascii="Artifakt ElementOfc" w:hAnsi="Artifakt ElementOfc" w:cs="Arial"/>
        </w:rPr>
        <w:t>Approved Instructor</w:t>
      </w:r>
      <w:r w:rsidRPr="75D4432B">
        <w:rPr>
          <w:rFonts w:ascii="Artifakt ElementOfc" w:hAnsi="Artifakt ElementOfc" w:cs="Arial"/>
        </w:rPr>
        <w:t xml:space="preserve"> requirements.</w:t>
      </w:r>
      <w:r w:rsidR="009854FC" w:rsidRPr="75D4432B">
        <w:rPr>
          <w:rFonts w:ascii="Artifakt ElementOfc" w:hAnsi="Artifakt ElementOfc" w:cs="Arial"/>
        </w:rPr>
        <w:t xml:space="preserve"> A copy of the applicable Program Guide can be obtained from the ATC or AAP with which you are affiliated</w:t>
      </w:r>
      <w:r w:rsidR="00B7495D" w:rsidRPr="75D4432B">
        <w:rPr>
          <w:rFonts w:ascii="Artifakt ElementOfc" w:hAnsi="Artifakt ElementOfc" w:cs="Arial"/>
        </w:rPr>
        <w:t xml:space="preserve"> or from the Learning Partner Distributor (“</w:t>
      </w:r>
      <w:r w:rsidR="00B7495D" w:rsidRPr="75D4432B">
        <w:rPr>
          <w:rFonts w:ascii="Artifakt ElementOfc" w:hAnsi="Artifakt ElementOfc" w:cs="Arial"/>
          <w:b/>
        </w:rPr>
        <w:t>Distributor</w:t>
      </w:r>
      <w:r w:rsidR="00B7495D" w:rsidRPr="75D4432B">
        <w:rPr>
          <w:rFonts w:ascii="Artifakt ElementOfc" w:hAnsi="Artifakt ElementOfc" w:cs="Arial"/>
        </w:rPr>
        <w:t>”)</w:t>
      </w:r>
      <w:r w:rsidR="009854FC" w:rsidRPr="75D4432B">
        <w:rPr>
          <w:rFonts w:ascii="Artifakt ElementOfc" w:hAnsi="Artifakt ElementOfc" w:cs="Arial"/>
        </w:rPr>
        <w:t>.</w:t>
      </w:r>
      <w:r w:rsidR="00A13935" w:rsidRPr="75D4432B">
        <w:rPr>
          <w:rFonts w:ascii="Artifakt ElementOfc" w:hAnsi="Artifakt ElementOfc" w:cs="Arial"/>
        </w:rPr>
        <w:t xml:space="preserve">                     </w:t>
      </w:r>
    </w:p>
    <w:p w14:paraId="4BFE6C31" w14:textId="77777777" w:rsidR="002879DF" w:rsidRPr="003F3E06" w:rsidRDefault="002879DF" w:rsidP="00901492">
      <w:pPr>
        <w:jc w:val="both"/>
        <w:rPr>
          <w:rFonts w:ascii="Artifakt ElementOfc" w:hAnsi="Artifakt ElementOfc" w:cs="Arial"/>
          <w:lang w:val="en-US"/>
        </w:rPr>
      </w:pPr>
      <w:bookmarkStart w:id="0" w:name="_Toc407005081"/>
    </w:p>
    <w:p w14:paraId="42BFA9C6" w14:textId="62F49895" w:rsidR="00C12386" w:rsidRPr="003F3E06" w:rsidRDefault="00C12386" w:rsidP="00901492">
      <w:pPr>
        <w:jc w:val="both"/>
        <w:rPr>
          <w:rFonts w:ascii="Artifakt ElementOfc" w:hAnsi="Artifakt ElementOfc" w:cs="Arial"/>
          <w:lang w:val="en-US"/>
        </w:rPr>
      </w:pPr>
      <w:r w:rsidRPr="003F3E06">
        <w:rPr>
          <w:rFonts w:ascii="Artifakt ElementOfc" w:hAnsi="Artifakt ElementOfc" w:cs="Arial"/>
          <w:lang w:val="en-US"/>
        </w:rPr>
        <w:t xml:space="preserve">The Instructor will </w:t>
      </w:r>
      <w:r w:rsidRPr="003F3E06">
        <w:rPr>
          <w:rFonts w:ascii="Artifakt ElementOfc" w:hAnsi="Artifakt ElementOfc" w:cs="Arial"/>
          <w:u w:val="single"/>
          <w:lang w:val="en-US"/>
        </w:rPr>
        <w:t>sign and return</w:t>
      </w:r>
      <w:r w:rsidRPr="003F3E06">
        <w:rPr>
          <w:rFonts w:ascii="Artifakt ElementOfc" w:hAnsi="Artifakt ElementOfc" w:cs="Arial"/>
          <w:lang w:val="en-US"/>
        </w:rPr>
        <w:t xml:space="preserve"> this completed </w:t>
      </w:r>
      <w:r w:rsidR="00A13935" w:rsidRPr="003F3E06">
        <w:rPr>
          <w:rFonts w:ascii="Artifakt ElementOfc" w:hAnsi="Artifakt ElementOfc" w:cs="Arial"/>
          <w:lang w:val="en-US"/>
        </w:rPr>
        <w:t>Request Form</w:t>
      </w:r>
      <w:r w:rsidRPr="003F3E06">
        <w:rPr>
          <w:rFonts w:ascii="Artifakt ElementOfc" w:hAnsi="Artifakt ElementOfc" w:cs="Arial"/>
          <w:lang w:val="en-US"/>
        </w:rPr>
        <w:t xml:space="preserve"> to the</w:t>
      </w:r>
      <w:r w:rsidRPr="003F3E06">
        <w:rPr>
          <w:rFonts w:ascii="Artifakt ElementOfc" w:hAnsi="Artifakt ElementOfc" w:cs="Arial"/>
          <w:b/>
          <w:lang w:val="en-US"/>
        </w:rPr>
        <w:t xml:space="preserve"> </w:t>
      </w:r>
      <w:r w:rsidRPr="003F3E06">
        <w:rPr>
          <w:rFonts w:ascii="Artifakt ElementOfc" w:hAnsi="Artifakt ElementOfc" w:cs="Arial"/>
          <w:lang w:val="en-US"/>
        </w:rPr>
        <w:t>affiliated ATC or AAP Partner</w:t>
      </w:r>
      <w:r w:rsidR="009854FC" w:rsidRPr="003F3E06">
        <w:rPr>
          <w:rFonts w:ascii="Artifakt ElementOfc" w:hAnsi="Artifakt ElementOfc" w:cs="Arial"/>
          <w:lang w:val="en-US"/>
        </w:rPr>
        <w:t xml:space="preserve"> for which Instructor is a current instructor</w:t>
      </w:r>
      <w:r w:rsidRPr="003F3E06">
        <w:rPr>
          <w:rFonts w:ascii="Artifakt ElementOfc" w:hAnsi="Artifakt ElementOfc" w:cs="Arial"/>
          <w:lang w:val="en-US"/>
        </w:rPr>
        <w:t xml:space="preserve">. The affiliated ATC or AAP, and the Instructor, will maintain a copy of the completed </w:t>
      </w:r>
      <w:r w:rsidR="00A13935" w:rsidRPr="003F3E06">
        <w:rPr>
          <w:rFonts w:ascii="Artifakt ElementOfc" w:hAnsi="Artifakt ElementOfc" w:cs="Arial"/>
          <w:lang w:val="en-US"/>
        </w:rPr>
        <w:t>Request Form</w:t>
      </w:r>
      <w:r w:rsidRPr="003F3E06">
        <w:rPr>
          <w:rFonts w:ascii="Artifakt ElementOfc" w:hAnsi="Artifakt ElementOfc" w:cs="Arial"/>
          <w:lang w:val="en-US"/>
        </w:rPr>
        <w:t xml:space="preserve"> to allow for </w:t>
      </w:r>
      <w:r w:rsidR="00A77808" w:rsidRPr="003F3E06">
        <w:rPr>
          <w:rFonts w:ascii="Artifakt ElementOfc" w:hAnsi="Artifakt ElementOfc" w:cs="Arial"/>
          <w:lang w:val="en-US"/>
        </w:rPr>
        <w:t xml:space="preserve">future </w:t>
      </w:r>
      <w:r w:rsidRPr="003F3E06">
        <w:rPr>
          <w:rFonts w:ascii="Artifakt ElementOfc" w:hAnsi="Artifakt ElementOfc" w:cs="Arial"/>
          <w:lang w:val="en-US"/>
        </w:rPr>
        <w:t xml:space="preserve">updates. </w:t>
      </w:r>
    </w:p>
    <w:p w14:paraId="26D8D468" w14:textId="77777777" w:rsidR="00C12386" w:rsidRPr="003F3E06" w:rsidRDefault="00C12386" w:rsidP="00901492">
      <w:pPr>
        <w:jc w:val="both"/>
        <w:rPr>
          <w:rFonts w:ascii="Artifakt ElementOfc" w:hAnsi="Artifakt ElementOfc"/>
          <w:b/>
          <w:lang w:val="en-US"/>
        </w:rPr>
      </w:pPr>
    </w:p>
    <w:p w14:paraId="0E5B165F" w14:textId="5C8E7241" w:rsidR="003F0589" w:rsidRPr="003F3E06" w:rsidRDefault="003F0589" w:rsidP="00126FB6">
      <w:pPr>
        <w:rPr>
          <w:rFonts w:ascii="Artifakt ElementOfc" w:hAnsi="Artifakt ElementOfc"/>
          <w:lang w:val="en-US"/>
        </w:rPr>
      </w:pPr>
      <w:r w:rsidRPr="003F3E06">
        <w:rPr>
          <w:rFonts w:ascii="Artifakt ElementOfc" w:hAnsi="Artifakt ElementOfc"/>
          <w:lang w:val="en-US"/>
        </w:rPr>
        <w:t xml:space="preserve">The following information is required for completion of this </w:t>
      </w:r>
      <w:r w:rsidR="00A13935" w:rsidRPr="003F3E06">
        <w:rPr>
          <w:rFonts w:ascii="Artifakt ElementOfc" w:hAnsi="Artifakt ElementOfc"/>
          <w:lang w:val="en-US"/>
        </w:rPr>
        <w:t>Request Form</w:t>
      </w:r>
      <w:r w:rsidRPr="003F3E06">
        <w:rPr>
          <w:rFonts w:ascii="Artifakt ElementOfc" w:hAnsi="Artifakt ElementOfc"/>
          <w:lang w:val="en-US"/>
        </w:rPr>
        <w:t>:</w:t>
      </w:r>
    </w:p>
    <w:p w14:paraId="67B96312" w14:textId="37B14C06" w:rsidR="003F0589" w:rsidRPr="003F3E06" w:rsidRDefault="003F0589" w:rsidP="00AA36C4">
      <w:pPr>
        <w:pStyle w:val="ListParagraph"/>
        <w:numPr>
          <w:ilvl w:val="0"/>
          <w:numId w:val="24"/>
        </w:numPr>
        <w:jc w:val="both"/>
        <w:rPr>
          <w:rFonts w:ascii="Artifakt ElementOfc" w:hAnsi="Artifakt ElementOfc"/>
          <w:sz w:val="18"/>
          <w:szCs w:val="18"/>
          <w:lang w:val="en-US"/>
        </w:rPr>
      </w:pPr>
      <w:r w:rsidRPr="003F3E06">
        <w:rPr>
          <w:rFonts w:ascii="Artifakt ElementOfc" w:hAnsi="Artifakt ElementOfc"/>
          <w:sz w:val="18"/>
          <w:szCs w:val="18"/>
          <w:lang w:val="en-US"/>
        </w:rPr>
        <w:t xml:space="preserve">Instructor’s contact information, including a </w:t>
      </w:r>
      <w:r w:rsidRPr="003F3E06">
        <w:rPr>
          <w:rFonts w:ascii="Artifakt ElementOfc" w:hAnsi="Artifakt ElementOfc"/>
          <w:sz w:val="18"/>
          <w:szCs w:val="18"/>
          <w:u w:val="single"/>
          <w:lang w:val="en-US"/>
        </w:rPr>
        <w:t>business</w:t>
      </w:r>
      <w:r w:rsidRPr="003F3E06">
        <w:rPr>
          <w:rFonts w:ascii="Artifakt ElementOfc" w:hAnsi="Artifakt ElementOfc"/>
          <w:sz w:val="18"/>
          <w:szCs w:val="18"/>
          <w:lang w:val="en-US"/>
        </w:rPr>
        <w:t xml:space="preserve"> e-mail address;</w:t>
      </w:r>
      <w:r w:rsidR="00B7495D" w:rsidRPr="003F3E06">
        <w:rPr>
          <w:rFonts w:ascii="Artifakt ElementOfc" w:hAnsi="Artifakt ElementOfc"/>
          <w:sz w:val="18"/>
          <w:szCs w:val="18"/>
          <w:lang w:val="en-US"/>
        </w:rPr>
        <w:t xml:space="preserve"> and</w:t>
      </w:r>
    </w:p>
    <w:p w14:paraId="60326BDC" w14:textId="2CEA5AB3" w:rsidR="003F0589" w:rsidRPr="003F3E06" w:rsidRDefault="00A13935" w:rsidP="00AA36C4">
      <w:pPr>
        <w:pStyle w:val="ListParagraph"/>
        <w:numPr>
          <w:ilvl w:val="0"/>
          <w:numId w:val="24"/>
        </w:numPr>
        <w:jc w:val="both"/>
        <w:rPr>
          <w:rFonts w:ascii="Artifakt ElementOfc" w:hAnsi="Artifakt ElementOfc"/>
          <w:sz w:val="18"/>
          <w:szCs w:val="18"/>
          <w:lang w:val="en-US"/>
        </w:rPr>
      </w:pPr>
      <w:r w:rsidRPr="003F3E06">
        <w:rPr>
          <w:rFonts w:ascii="Artifakt ElementOfc" w:hAnsi="Artifakt ElementOfc"/>
          <w:sz w:val="18"/>
          <w:szCs w:val="18"/>
          <w:lang w:val="en-US"/>
        </w:rPr>
        <w:t>I</w:t>
      </w:r>
      <w:r w:rsidR="003F0589" w:rsidRPr="003F3E06">
        <w:rPr>
          <w:rFonts w:ascii="Artifakt ElementOfc" w:hAnsi="Artifakt ElementOfc"/>
          <w:sz w:val="18"/>
          <w:szCs w:val="18"/>
          <w:lang w:val="en-US"/>
        </w:rPr>
        <w:t>nstructor’s CV or professional Resume</w:t>
      </w:r>
      <w:r w:rsidR="00A30478" w:rsidRPr="003F3E06">
        <w:rPr>
          <w:rFonts w:ascii="Artifakt ElementOfc" w:hAnsi="Artifakt ElementOfc"/>
          <w:sz w:val="18"/>
          <w:szCs w:val="18"/>
          <w:lang w:val="en-US"/>
        </w:rPr>
        <w:t>; must include</w:t>
      </w:r>
      <w:r w:rsidR="003F0589" w:rsidRPr="003F3E06">
        <w:rPr>
          <w:rFonts w:ascii="Artifakt ElementOfc" w:hAnsi="Artifakt ElementOfc"/>
          <w:sz w:val="18"/>
          <w:szCs w:val="18"/>
          <w:lang w:val="en-US"/>
        </w:rPr>
        <w:t xml:space="preserve"> Autodesk Product(s)</w:t>
      </w:r>
      <w:r w:rsidR="00A30478" w:rsidRPr="003F3E06">
        <w:rPr>
          <w:rFonts w:ascii="Artifakt ElementOfc" w:hAnsi="Artifakt ElementOfc"/>
          <w:sz w:val="18"/>
          <w:szCs w:val="18"/>
          <w:lang w:val="en-US"/>
        </w:rPr>
        <w:t xml:space="preserve"> experience</w:t>
      </w:r>
      <w:r w:rsidR="003F0589" w:rsidRPr="003F3E06">
        <w:rPr>
          <w:rFonts w:ascii="Artifakt ElementOfc" w:hAnsi="Artifakt ElementOfc"/>
          <w:sz w:val="18"/>
          <w:szCs w:val="18"/>
          <w:lang w:val="en-US"/>
        </w:rPr>
        <w:t>, industry knowledge</w:t>
      </w:r>
      <w:r w:rsidR="00A30478" w:rsidRPr="003F3E06">
        <w:rPr>
          <w:rFonts w:ascii="Artifakt ElementOfc" w:hAnsi="Artifakt ElementOfc"/>
          <w:sz w:val="18"/>
          <w:szCs w:val="18"/>
          <w:lang w:val="en-US"/>
        </w:rPr>
        <w:t>,</w:t>
      </w:r>
      <w:r w:rsidR="003F0589" w:rsidRPr="003F3E06">
        <w:rPr>
          <w:rFonts w:ascii="Artifakt ElementOfc" w:hAnsi="Artifakt ElementOfc"/>
          <w:sz w:val="18"/>
          <w:szCs w:val="18"/>
          <w:lang w:val="en-US"/>
        </w:rPr>
        <w:t xml:space="preserve"> teaching experience; and</w:t>
      </w:r>
    </w:p>
    <w:p w14:paraId="0960BD34" w14:textId="48255841" w:rsidR="003F0589" w:rsidRPr="003F3E06" w:rsidRDefault="003F0589" w:rsidP="000E1F04">
      <w:pPr>
        <w:pStyle w:val="ListParagraph"/>
        <w:numPr>
          <w:ilvl w:val="0"/>
          <w:numId w:val="24"/>
        </w:numPr>
        <w:rPr>
          <w:rFonts w:ascii="Artifakt ElementOfc" w:hAnsi="Artifakt ElementOfc"/>
          <w:sz w:val="18"/>
          <w:szCs w:val="18"/>
          <w:lang w:val="en-US"/>
        </w:rPr>
      </w:pPr>
      <w:r w:rsidRPr="003F3E06">
        <w:rPr>
          <w:rFonts w:ascii="Artifakt ElementOfc" w:hAnsi="Artifakt ElementOfc"/>
          <w:sz w:val="18"/>
          <w:szCs w:val="18"/>
          <w:lang w:val="en-US"/>
        </w:rPr>
        <w:t>C</w:t>
      </w:r>
      <w:r w:rsidR="00C071D0" w:rsidRPr="003F3E06">
        <w:rPr>
          <w:rFonts w:ascii="Artifakt ElementOfc" w:hAnsi="Artifakt ElementOfc"/>
          <w:sz w:val="18"/>
          <w:szCs w:val="18"/>
          <w:lang w:val="en-US"/>
        </w:rPr>
        <w:t xml:space="preserve">ertiport </w:t>
      </w:r>
      <w:r w:rsidR="00A13935" w:rsidRPr="003F3E06">
        <w:rPr>
          <w:rFonts w:ascii="Artifakt ElementOfc" w:hAnsi="Artifakt ElementOfc"/>
          <w:sz w:val="18"/>
          <w:szCs w:val="18"/>
          <w:lang w:val="en-US"/>
        </w:rPr>
        <w:t xml:space="preserve">or PearsonVue </w:t>
      </w:r>
      <w:r w:rsidR="00C071D0" w:rsidRPr="003F3E06">
        <w:rPr>
          <w:rFonts w:ascii="Artifakt ElementOfc" w:hAnsi="Artifakt ElementOfc"/>
          <w:sz w:val="18"/>
          <w:szCs w:val="18"/>
          <w:lang w:val="en-US"/>
        </w:rPr>
        <w:t xml:space="preserve">Credential </w:t>
      </w:r>
      <w:r w:rsidR="008E4733" w:rsidRPr="003F3E06">
        <w:rPr>
          <w:rFonts w:ascii="Artifakt ElementOfc" w:hAnsi="Artifakt ElementOfc"/>
          <w:sz w:val="18"/>
          <w:szCs w:val="18"/>
          <w:lang w:val="en-US"/>
        </w:rPr>
        <w:t>Identification Code, c</w:t>
      </w:r>
      <w:r w:rsidRPr="003F3E06">
        <w:rPr>
          <w:rFonts w:ascii="Artifakt ElementOfc" w:hAnsi="Artifakt ElementOfc"/>
          <w:sz w:val="18"/>
          <w:szCs w:val="18"/>
          <w:lang w:val="en-US"/>
        </w:rPr>
        <w:t xml:space="preserve">opy of Autodesk Certification certificates </w:t>
      </w:r>
      <w:r w:rsidR="00A30478" w:rsidRPr="003F3E06">
        <w:rPr>
          <w:rFonts w:ascii="Artifakt ElementOfc" w:hAnsi="Artifakt ElementOfc"/>
          <w:sz w:val="18"/>
          <w:szCs w:val="18"/>
          <w:lang w:val="en-US"/>
        </w:rPr>
        <w:t>earned</w:t>
      </w:r>
      <w:r w:rsidRPr="003F3E06">
        <w:rPr>
          <w:rFonts w:ascii="Artifakt ElementOfc" w:hAnsi="Artifakt ElementOfc"/>
          <w:sz w:val="18"/>
          <w:szCs w:val="18"/>
          <w:lang w:val="en-US"/>
        </w:rPr>
        <w:t xml:space="preserve">, or other relevant certificates </w:t>
      </w:r>
      <w:r w:rsidR="00A30478" w:rsidRPr="003F3E06">
        <w:rPr>
          <w:rFonts w:ascii="Artifakt ElementOfc" w:hAnsi="Artifakt ElementOfc"/>
          <w:sz w:val="18"/>
          <w:szCs w:val="18"/>
          <w:lang w:val="en-US"/>
        </w:rPr>
        <w:t>earned</w:t>
      </w:r>
      <w:r w:rsidRPr="003F3E06">
        <w:rPr>
          <w:rFonts w:ascii="Artifakt ElementOfc" w:hAnsi="Artifakt ElementOfc"/>
          <w:sz w:val="18"/>
          <w:szCs w:val="18"/>
          <w:lang w:val="en-US"/>
        </w:rPr>
        <w:t xml:space="preserve">, for completion of </w:t>
      </w:r>
      <w:r w:rsidR="008E4733" w:rsidRPr="003F3E06">
        <w:rPr>
          <w:rFonts w:ascii="Artifakt ElementOfc" w:hAnsi="Artifakt ElementOfc"/>
          <w:sz w:val="18"/>
          <w:szCs w:val="18"/>
          <w:lang w:val="en-US"/>
        </w:rPr>
        <w:t>Autodesk certification exam(s)</w:t>
      </w:r>
      <w:r w:rsidRPr="003F3E06">
        <w:rPr>
          <w:rFonts w:ascii="Artifakt ElementOfc" w:hAnsi="Artifakt ElementOfc"/>
          <w:sz w:val="18"/>
          <w:szCs w:val="18"/>
          <w:lang w:val="en-US"/>
        </w:rPr>
        <w:t>.</w:t>
      </w:r>
    </w:p>
    <w:p w14:paraId="2D096EFC" w14:textId="2D20DA24" w:rsidR="0064167E" w:rsidRPr="003F3E06" w:rsidRDefault="0064167E" w:rsidP="0064167E">
      <w:pPr>
        <w:pStyle w:val="ListParagraph"/>
        <w:numPr>
          <w:ilvl w:val="0"/>
          <w:numId w:val="24"/>
        </w:numPr>
        <w:jc w:val="both"/>
        <w:rPr>
          <w:rFonts w:ascii="Artifakt ElementOfc" w:hAnsi="Artifakt ElementOfc"/>
          <w:sz w:val="18"/>
          <w:szCs w:val="18"/>
          <w:lang w:val="en-US"/>
        </w:rPr>
      </w:pPr>
      <w:r w:rsidRPr="003F3E06">
        <w:rPr>
          <w:rFonts w:ascii="Artifakt ElementOfc" w:hAnsi="Artifakt ElementOfc"/>
          <w:sz w:val="18"/>
          <w:szCs w:val="18"/>
          <w:lang w:val="en-US"/>
        </w:rPr>
        <w:t>Customer references</w:t>
      </w:r>
      <w:r w:rsidR="00B7495D" w:rsidRPr="003F3E06">
        <w:rPr>
          <w:rFonts w:ascii="Artifakt ElementOfc" w:hAnsi="Artifakt ElementOfc"/>
          <w:sz w:val="18"/>
          <w:szCs w:val="18"/>
          <w:lang w:val="en-US"/>
        </w:rPr>
        <w:t xml:space="preserve"> are </w:t>
      </w:r>
      <w:r w:rsidRPr="003F3E06">
        <w:rPr>
          <w:rFonts w:ascii="Artifakt ElementOfc" w:hAnsi="Artifakt ElementOfc"/>
          <w:sz w:val="18"/>
          <w:szCs w:val="18"/>
          <w:lang w:val="en-US"/>
        </w:rPr>
        <w:t xml:space="preserve">provided </w:t>
      </w:r>
      <w:r w:rsidRPr="003F3E06">
        <w:rPr>
          <w:rFonts w:ascii="Artifakt ElementOfc" w:hAnsi="Artifakt ElementOfc"/>
          <w:sz w:val="18"/>
          <w:szCs w:val="18"/>
          <w:u w:val="single"/>
          <w:lang w:val="en-US"/>
        </w:rPr>
        <w:t>ONLY</w:t>
      </w:r>
      <w:r w:rsidRPr="003F3E06">
        <w:rPr>
          <w:rFonts w:ascii="Artifakt ElementOfc" w:hAnsi="Artifakt ElementOfc"/>
          <w:sz w:val="18"/>
          <w:szCs w:val="18"/>
          <w:lang w:val="en-US"/>
        </w:rPr>
        <w:t xml:space="preserve"> upon request from Autodesk or </w:t>
      </w:r>
      <w:r w:rsidR="00B7495D" w:rsidRPr="003F3E06">
        <w:rPr>
          <w:rFonts w:ascii="Artifakt ElementOfc" w:hAnsi="Artifakt ElementOfc"/>
          <w:sz w:val="18"/>
          <w:szCs w:val="18"/>
          <w:lang w:val="en-US"/>
        </w:rPr>
        <w:t xml:space="preserve">the </w:t>
      </w:r>
      <w:r w:rsidRPr="003F3E06">
        <w:rPr>
          <w:rFonts w:ascii="Artifakt ElementOfc" w:hAnsi="Artifakt ElementOfc"/>
          <w:sz w:val="18"/>
          <w:szCs w:val="18"/>
          <w:lang w:val="en-US"/>
        </w:rPr>
        <w:t>Distributor</w:t>
      </w:r>
    </w:p>
    <w:p w14:paraId="0944BCBE" w14:textId="77777777" w:rsidR="0064167E" w:rsidRPr="003F3E06" w:rsidRDefault="0064167E" w:rsidP="0064167E">
      <w:pPr>
        <w:pStyle w:val="ListParagraph"/>
        <w:jc w:val="both"/>
        <w:rPr>
          <w:rFonts w:ascii="Artifakt ElementOfc" w:hAnsi="Artifakt ElementOfc"/>
          <w:sz w:val="18"/>
          <w:szCs w:val="18"/>
          <w:lang w:val="en-US"/>
        </w:rPr>
      </w:pPr>
    </w:p>
    <w:p w14:paraId="25197008" w14:textId="77777777" w:rsidR="005044FC" w:rsidRPr="003F3E06" w:rsidRDefault="005044FC">
      <w:pPr>
        <w:rPr>
          <w:rFonts w:ascii="Artifakt ElementOfc" w:hAnsi="Artifakt ElementOfc" w:cs="Arial"/>
          <w:b/>
          <w:i/>
          <w:color w:val="365F91" w:themeColor="accent1" w:themeShade="BF"/>
          <w:sz w:val="24"/>
          <w:szCs w:val="24"/>
          <w:lang w:val="en-US"/>
        </w:rPr>
      </w:pPr>
    </w:p>
    <w:p w14:paraId="0DBE32FB" w14:textId="77777777" w:rsidR="00A67476" w:rsidRPr="003F3E06" w:rsidRDefault="00A67476">
      <w:pPr>
        <w:rPr>
          <w:rFonts w:ascii="Artifakt ElementOfc" w:hAnsi="Artifakt ElementOfc" w:cs="Arial"/>
          <w:b/>
          <w:color w:val="365F91" w:themeColor="accent1" w:themeShade="BF"/>
          <w:sz w:val="28"/>
          <w:szCs w:val="28"/>
          <w:lang w:val="en-US"/>
        </w:rPr>
      </w:pPr>
      <w:r w:rsidRPr="003F3E06">
        <w:rPr>
          <w:rFonts w:ascii="Artifakt ElementOfc" w:hAnsi="Artifakt ElementOfc" w:cs="Arial"/>
          <w:b/>
          <w:color w:val="365F91" w:themeColor="accent1" w:themeShade="BF"/>
          <w:sz w:val="28"/>
          <w:szCs w:val="28"/>
          <w:lang w:val="en-US"/>
        </w:rPr>
        <w:br w:type="page"/>
      </w:r>
    </w:p>
    <w:p w14:paraId="524E04D0" w14:textId="7E9DFB4A" w:rsidR="00141F81" w:rsidRPr="003F3E06" w:rsidRDefault="00CB04DA" w:rsidP="003979CC">
      <w:pPr>
        <w:rPr>
          <w:rFonts w:ascii="Artifakt ElementOfc" w:hAnsi="Artifakt ElementOfc" w:cs="Arial"/>
          <w:b/>
          <w:color w:val="7F7F7F" w:themeColor="text1" w:themeTint="80"/>
          <w:sz w:val="28"/>
          <w:szCs w:val="28"/>
          <w:lang w:val="en-US"/>
        </w:rPr>
      </w:pPr>
      <w:r w:rsidRPr="003F3E06">
        <w:rPr>
          <w:rFonts w:ascii="Artifakt ElementOfc" w:hAnsi="Artifakt ElementOfc" w:cs="Arial"/>
          <w:b/>
          <w:color w:val="7F7F7F" w:themeColor="text1" w:themeTint="80"/>
          <w:sz w:val="28"/>
          <w:szCs w:val="28"/>
          <w:lang w:val="en-US"/>
        </w:rPr>
        <w:lastRenderedPageBreak/>
        <w:t>S</w:t>
      </w:r>
      <w:r w:rsidR="00E40AF4" w:rsidRPr="003F3E06">
        <w:rPr>
          <w:rFonts w:ascii="Artifakt ElementOfc" w:hAnsi="Artifakt ElementOfc" w:cs="Arial"/>
          <w:b/>
          <w:color w:val="7F7F7F" w:themeColor="text1" w:themeTint="80"/>
          <w:sz w:val="28"/>
          <w:szCs w:val="28"/>
          <w:lang w:val="en-US"/>
        </w:rPr>
        <w:t>ECTION 1—</w:t>
      </w:r>
      <w:r w:rsidR="00560113" w:rsidRPr="003F3E06">
        <w:rPr>
          <w:rFonts w:ascii="Artifakt ElementOfc" w:hAnsi="Artifakt ElementOfc" w:cs="Arial"/>
          <w:b/>
          <w:color w:val="7F7F7F" w:themeColor="text1" w:themeTint="80"/>
          <w:sz w:val="28"/>
          <w:szCs w:val="28"/>
          <w:lang w:val="en-US"/>
        </w:rPr>
        <w:t>INSTRUCTOR</w:t>
      </w:r>
      <w:r w:rsidR="00E40AF4" w:rsidRPr="003F3E06">
        <w:rPr>
          <w:rFonts w:ascii="Artifakt ElementOfc" w:hAnsi="Artifakt ElementOfc" w:cs="Arial"/>
          <w:b/>
          <w:color w:val="7F7F7F" w:themeColor="text1" w:themeTint="80"/>
          <w:sz w:val="28"/>
          <w:szCs w:val="28"/>
          <w:lang w:val="en-US"/>
        </w:rPr>
        <w:t xml:space="preserve"> </w:t>
      </w:r>
      <w:r w:rsidR="00164044" w:rsidRPr="003F3E06">
        <w:rPr>
          <w:rFonts w:ascii="Artifakt ElementOfc" w:hAnsi="Artifakt ElementOfc" w:cs="Arial"/>
          <w:b/>
          <w:color w:val="7F7F7F" w:themeColor="text1" w:themeTint="80"/>
          <w:sz w:val="28"/>
          <w:szCs w:val="28"/>
          <w:lang w:val="en-US"/>
        </w:rPr>
        <w:t xml:space="preserve">PROFILE </w:t>
      </w:r>
      <w:r w:rsidR="00E40AF4" w:rsidRPr="003F3E06">
        <w:rPr>
          <w:rFonts w:ascii="Artifakt ElementOfc" w:hAnsi="Artifakt ElementOfc" w:cs="Arial"/>
          <w:b/>
          <w:color w:val="7F7F7F" w:themeColor="text1" w:themeTint="80"/>
          <w:sz w:val="28"/>
          <w:szCs w:val="28"/>
          <w:lang w:val="en-US"/>
        </w:rPr>
        <w:t xml:space="preserve">INFORMATION </w:t>
      </w:r>
      <w:bookmarkStart w:id="1" w:name="_Toc407005082"/>
      <w:bookmarkEnd w:id="0"/>
    </w:p>
    <w:bookmarkEnd w:id="1"/>
    <w:p w14:paraId="429FD975" w14:textId="77777777" w:rsidR="000C5E75" w:rsidRPr="003F3E06" w:rsidRDefault="000C5E75" w:rsidP="000C5E75">
      <w:pPr>
        <w:rPr>
          <w:lang w:val="en-US"/>
        </w:rPr>
      </w:pPr>
    </w:p>
    <w:tbl>
      <w:tblPr>
        <w:tblStyle w:val="TableGrid"/>
        <w:tblW w:w="0" w:type="auto"/>
        <w:tblInd w:w="108" w:type="dxa"/>
        <w:tblLook w:val="04A0" w:firstRow="1" w:lastRow="0" w:firstColumn="1" w:lastColumn="0" w:noHBand="0" w:noVBand="1"/>
      </w:tblPr>
      <w:tblGrid>
        <w:gridCol w:w="3867"/>
        <w:gridCol w:w="5041"/>
      </w:tblGrid>
      <w:tr w:rsidR="000C5E75" w:rsidRPr="003F3E06" w14:paraId="4238828D" w14:textId="77777777" w:rsidTr="005C78A7">
        <w:tc>
          <w:tcPr>
            <w:tcW w:w="9134" w:type="dxa"/>
            <w:gridSpan w:val="2"/>
            <w:shd w:val="clear" w:color="auto" w:fill="BFBFBF" w:themeFill="background1" w:themeFillShade="BF"/>
          </w:tcPr>
          <w:p w14:paraId="6DA085C3" w14:textId="5E79F6E4" w:rsidR="000C5E75" w:rsidRPr="003F3E06" w:rsidRDefault="00C12386" w:rsidP="00C12386">
            <w:pPr>
              <w:jc w:val="center"/>
              <w:rPr>
                <w:rFonts w:ascii="Artifakt ElementOfc" w:hAnsi="Artifakt ElementOfc"/>
                <w:b/>
                <w:sz w:val="20"/>
                <w:szCs w:val="20"/>
              </w:rPr>
            </w:pPr>
            <w:r w:rsidRPr="003F3E06">
              <w:rPr>
                <w:rFonts w:ascii="Artifakt ElementOfc" w:hAnsi="Artifakt ElementOfc"/>
                <w:b/>
                <w:sz w:val="20"/>
                <w:szCs w:val="20"/>
              </w:rPr>
              <w:t>INSTRUCTOR CONTACT INFORMATION</w:t>
            </w:r>
          </w:p>
        </w:tc>
      </w:tr>
      <w:tr w:rsidR="000C5E75" w:rsidRPr="003F3E06" w14:paraId="3CA89B6E" w14:textId="77777777" w:rsidTr="005C78A7">
        <w:tc>
          <w:tcPr>
            <w:tcW w:w="3960" w:type="dxa"/>
          </w:tcPr>
          <w:p w14:paraId="0CF526AE" w14:textId="17FAB85A" w:rsidR="000C5E75" w:rsidRPr="003F3E06" w:rsidRDefault="000C5E75" w:rsidP="00164044">
            <w:pPr>
              <w:jc w:val="right"/>
              <w:rPr>
                <w:rFonts w:ascii="Artifakt ElementOfc" w:hAnsi="Artifakt ElementOfc"/>
                <w:sz w:val="20"/>
                <w:szCs w:val="20"/>
              </w:rPr>
            </w:pPr>
            <w:r w:rsidRPr="003F3E06">
              <w:rPr>
                <w:rFonts w:ascii="Artifakt ElementOfc" w:hAnsi="Artifakt ElementOfc"/>
                <w:sz w:val="20"/>
                <w:szCs w:val="20"/>
              </w:rPr>
              <w:t>First Name</w:t>
            </w:r>
          </w:p>
        </w:tc>
        <w:tc>
          <w:tcPr>
            <w:tcW w:w="5174" w:type="dxa"/>
          </w:tcPr>
          <w:p w14:paraId="33D99151" w14:textId="77777777" w:rsidR="000C5E75" w:rsidRPr="003F3E06" w:rsidRDefault="000C5E75" w:rsidP="000C5E75">
            <w:pPr>
              <w:tabs>
                <w:tab w:val="right" w:leader="dot" w:pos="8306"/>
              </w:tabs>
              <w:ind w:left="200"/>
              <w:rPr>
                <w:rFonts w:ascii="Artifakt ElementOfc" w:hAnsi="Artifakt ElementOfc"/>
                <w:b/>
                <w:sz w:val="20"/>
                <w:szCs w:val="20"/>
              </w:rPr>
            </w:pPr>
          </w:p>
        </w:tc>
      </w:tr>
      <w:tr w:rsidR="000C5E75" w:rsidRPr="003F3E06" w14:paraId="4383A6C8" w14:textId="77777777" w:rsidTr="005C78A7">
        <w:tc>
          <w:tcPr>
            <w:tcW w:w="3960" w:type="dxa"/>
          </w:tcPr>
          <w:p w14:paraId="2B5F9DFC" w14:textId="77777777" w:rsidR="000C5E75" w:rsidRPr="003F3E06" w:rsidRDefault="000C5E75" w:rsidP="00164044">
            <w:pPr>
              <w:jc w:val="right"/>
              <w:rPr>
                <w:rFonts w:ascii="Artifakt ElementOfc" w:hAnsi="Artifakt ElementOfc"/>
                <w:sz w:val="20"/>
                <w:szCs w:val="20"/>
              </w:rPr>
            </w:pPr>
            <w:r w:rsidRPr="003F3E06">
              <w:rPr>
                <w:rFonts w:ascii="Artifakt ElementOfc" w:hAnsi="Artifakt ElementOfc"/>
                <w:sz w:val="20"/>
                <w:szCs w:val="20"/>
              </w:rPr>
              <w:t>Middle Name or Initial</w:t>
            </w:r>
          </w:p>
        </w:tc>
        <w:tc>
          <w:tcPr>
            <w:tcW w:w="5174" w:type="dxa"/>
          </w:tcPr>
          <w:p w14:paraId="0E3C89EB" w14:textId="77777777" w:rsidR="000C5E75" w:rsidRPr="003F3E06" w:rsidRDefault="000C5E75" w:rsidP="000C5E75">
            <w:pPr>
              <w:tabs>
                <w:tab w:val="right" w:leader="dot" w:pos="8306"/>
              </w:tabs>
              <w:ind w:left="200"/>
              <w:rPr>
                <w:rFonts w:ascii="Artifakt ElementOfc" w:hAnsi="Artifakt ElementOfc"/>
                <w:b/>
                <w:color w:val="A6A6A6" w:themeColor="background1" w:themeShade="A6"/>
                <w:sz w:val="20"/>
                <w:szCs w:val="20"/>
              </w:rPr>
            </w:pPr>
          </w:p>
        </w:tc>
      </w:tr>
      <w:tr w:rsidR="000C5E75" w:rsidRPr="003F3E06" w14:paraId="15EA4A4E" w14:textId="77777777" w:rsidTr="005C78A7">
        <w:tc>
          <w:tcPr>
            <w:tcW w:w="3960" w:type="dxa"/>
          </w:tcPr>
          <w:p w14:paraId="2CA21927" w14:textId="77777777" w:rsidR="000C5E75" w:rsidRPr="003F3E06" w:rsidRDefault="000C5E75" w:rsidP="00164044">
            <w:pPr>
              <w:jc w:val="right"/>
              <w:rPr>
                <w:rFonts w:ascii="Artifakt ElementOfc" w:hAnsi="Artifakt ElementOfc"/>
                <w:sz w:val="20"/>
                <w:szCs w:val="20"/>
              </w:rPr>
            </w:pPr>
            <w:r w:rsidRPr="003F3E06">
              <w:rPr>
                <w:rFonts w:ascii="Artifakt ElementOfc" w:hAnsi="Artifakt ElementOfc"/>
                <w:sz w:val="20"/>
                <w:szCs w:val="20"/>
              </w:rPr>
              <w:t>Last Name</w:t>
            </w:r>
          </w:p>
        </w:tc>
        <w:tc>
          <w:tcPr>
            <w:tcW w:w="5174" w:type="dxa"/>
          </w:tcPr>
          <w:p w14:paraId="61ABC67B" w14:textId="77777777" w:rsidR="000C5E75" w:rsidRPr="003F3E06" w:rsidRDefault="000C5E75" w:rsidP="000C5E75">
            <w:pPr>
              <w:tabs>
                <w:tab w:val="right" w:leader="dot" w:pos="8306"/>
              </w:tabs>
              <w:ind w:left="200"/>
              <w:rPr>
                <w:rFonts w:ascii="Artifakt ElementOfc" w:hAnsi="Artifakt ElementOfc"/>
                <w:b/>
                <w:color w:val="A6A6A6" w:themeColor="background1" w:themeShade="A6"/>
                <w:sz w:val="20"/>
                <w:szCs w:val="20"/>
              </w:rPr>
            </w:pPr>
          </w:p>
        </w:tc>
      </w:tr>
      <w:tr w:rsidR="000C5E75" w:rsidRPr="003F3E06" w14:paraId="5D7DB1BF" w14:textId="77777777" w:rsidTr="005C78A7">
        <w:tc>
          <w:tcPr>
            <w:tcW w:w="3960" w:type="dxa"/>
          </w:tcPr>
          <w:p w14:paraId="58316235" w14:textId="6DFA8A8F" w:rsidR="000C5E75" w:rsidRPr="003F3E06" w:rsidRDefault="000C5E75" w:rsidP="00560117">
            <w:pPr>
              <w:jc w:val="right"/>
              <w:rPr>
                <w:rFonts w:ascii="Artifakt ElementOfc" w:hAnsi="Artifakt ElementOfc"/>
                <w:sz w:val="20"/>
                <w:szCs w:val="20"/>
              </w:rPr>
            </w:pPr>
            <w:r w:rsidRPr="003F3E06">
              <w:rPr>
                <w:rFonts w:ascii="Artifakt ElementOfc" w:hAnsi="Artifakt ElementOfc"/>
                <w:sz w:val="20"/>
                <w:szCs w:val="20"/>
              </w:rPr>
              <w:t xml:space="preserve">Preferred </w:t>
            </w:r>
            <w:r w:rsidR="00EF4252" w:rsidRPr="003F3E06">
              <w:rPr>
                <w:rFonts w:ascii="Artifakt ElementOfc" w:hAnsi="Artifakt ElementOfc"/>
                <w:sz w:val="20"/>
                <w:szCs w:val="20"/>
              </w:rPr>
              <w:t>Salutation</w:t>
            </w:r>
          </w:p>
        </w:tc>
        <w:tc>
          <w:tcPr>
            <w:tcW w:w="5174" w:type="dxa"/>
          </w:tcPr>
          <w:p w14:paraId="79917D37" w14:textId="77777777" w:rsidR="000C5E75" w:rsidRPr="003F3E06" w:rsidRDefault="000C5E75" w:rsidP="000C5E75">
            <w:pPr>
              <w:rPr>
                <w:rFonts w:ascii="Artifakt ElementOfc" w:hAnsi="Artifakt ElementOfc"/>
                <w:color w:val="A6A6A6" w:themeColor="background1" w:themeShade="A6"/>
                <w:sz w:val="18"/>
                <w:szCs w:val="18"/>
              </w:rPr>
            </w:pPr>
            <w:r w:rsidRPr="003F3E06">
              <w:rPr>
                <w:rFonts w:ascii="Artifakt ElementOfc" w:hAnsi="Artifakt ElementOfc"/>
                <w:color w:val="A6A6A6" w:themeColor="background1" w:themeShade="A6"/>
                <w:sz w:val="18"/>
                <w:szCs w:val="18"/>
              </w:rPr>
              <w:t>Ms., Mrs., Mr., Dr., other</w:t>
            </w:r>
          </w:p>
        </w:tc>
      </w:tr>
      <w:tr w:rsidR="000C5E75" w:rsidRPr="003F3E06" w14:paraId="2503641C" w14:textId="77777777" w:rsidTr="005C78A7">
        <w:tc>
          <w:tcPr>
            <w:tcW w:w="3960" w:type="dxa"/>
          </w:tcPr>
          <w:p w14:paraId="3A18D583" w14:textId="7D8D3A25" w:rsidR="000C5E75" w:rsidRPr="003F3E06" w:rsidRDefault="00EF4252" w:rsidP="00164044">
            <w:pPr>
              <w:jc w:val="right"/>
              <w:rPr>
                <w:rFonts w:ascii="Artifakt ElementOfc" w:hAnsi="Artifakt ElementOfc"/>
                <w:sz w:val="20"/>
                <w:szCs w:val="20"/>
              </w:rPr>
            </w:pPr>
            <w:r w:rsidRPr="003F3E06">
              <w:rPr>
                <w:rFonts w:ascii="Artifakt ElementOfc" w:hAnsi="Artifakt ElementOfc"/>
                <w:sz w:val="20"/>
                <w:szCs w:val="20"/>
              </w:rPr>
              <w:t>Job Title</w:t>
            </w:r>
          </w:p>
        </w:tc>
        <w:tc>
          <w:tcPr>
            <w:tcW w:w="5174" w:type="dxa"/>
          </w:tcPr>
          <w:p w14:paraId="65C3D65C" w14:textId="75E1A4D6" w:rsidR="000C5E75" w:rsidRPr="003F3E06" w:rsidRDefault="00DC3FFA" w:rsidP="00A30478">
            <w:pPr>
              <w:tabs>
                <w:tab w:val="right" w:leader="dot" w:pos="8306"/>
              </w:tabs>
              <w:jc w:val="both"/>
              <w:rPr>
                <w:rFonts w:ascii="Artifakt ElementOfc" w:hAnsi="Artifakt ElementOfc"/>
                <w:b/>
                <w:color w:val="A6A6A6" w:themeColor="background1" w:themeShade="A6"/>
                <w:sz w:val="18"/>
                <w:szCs w:val="18"/>
              </w:rPr>
            </w:pPr>
            <w:r w:rsidRPr="003F3E06">
              <w:rPr>
                <w:rFonts w:ascii="Artifakt ElementOfc" w:hAnsi="Artifakt ElementOfc"/>
                <w:color w:val="A6A6A6" w:themeColor="background1" w:themeShade="A6"/>
                <w:sz w:val="18"/>
                <w:szCs w:val="18"/>
              </w:rPr>
              <w:t>(E</w:t>
            </w:r>
            <w:r w:rsidR="00EF4252" w:rsidRPr="003F3E06">
              <w:rPr>
                <w:rFonts w:ascii="Artifakt ElementOfc" w:hAnsi="Artifakt ElementOfc"/>
                <w:color w:val="A6A6A6" w:themeColor="background1" w:themeShade="A6"/>
                <w:sz w:val="18"/>
                <w:szCs w:val="18"/>
              </w:rPr>
              <w:t>xample: Director of Training, AEC Instructor, etc.)</w:t>
            </w:r>
          </w:p>
        </w:tc>
      </w:tr>
      <w:tr w:rsidR="00EF4252" w:rsidRPr="003F3E06" w14:paraId="42DB1C88" w14:textId="77777777" w:rsidTr="005C78A7">
        <w:tc>
          <w:tcPr>
            <w:tcW w:w="3960" w:type="dxa"/>
          </w:tcPr>
          <w:p w14:paraId="67C397D9" w14:textId="25F57F4E" w:rsidR="00EF4252" w:rsidRPr="003F3E06" w:rsidRDefault="00EF4252" w:rsidP="00164044">
            <w:pPr>
              <w:jc w:val="right"/>
              <w:rPr>
                <w:rFonts w:ascii="Artifakt ElementOfc" w:hAnsi="Artifakt ElementOfc"/>
              </w:rPr>
            </w:pPr>
            <w:r w:rsidRPr="003F3E06">
              <w:rPr>
                <w:rFonts w:ascii="Artifakt ElementOfc" w:hAnsi="Artifakt ElementOfc"/>
                <w:sz w:val="20"/>
                <w:szCs w:val="20"/>
              </w:rPr>
              <w:t xml:space="preserve">Business E-Mail Address </w:t>
            </w:r>
          </w:p>
        </w:tc>
        <w:tc>
          <w:tcPr>
            <w:tcW w:w="5174" w:type="dxa"/>
          </w:tcPr>
          <w:p w14:paraId="55A555D8" w14:textId="56218C35" w:rsidR="00EF4252" w:rsidRPr="003F3E06" w:rsidRDefault="00EF4252" w:rsidP="00A30478">
            <w:pPr>
              <w:tabs>
                <w:tab w:val="right" w:leader="dot" w:pos="8306"/>
              </w:tabs>
              <w:jc w:val="both"/>
              <w:rPr>
                <w:rFonts w:ascii="Artifakt ElementOfc" w:hAnsi="Artifakt ElementOfc"/>
                <w:color w:val="A6A6A6" w:themeColor="background1" w:themeShade="A6"/>
                <w:sz w:val="18"/>
                <w:szCs w:val="18"/>
              </w:rPr>
            </w:pPr>
            <w:r w:rsidRPr="003F3E06">
              <w:rPr>
                <w:rFonts w:ascii="Artifakt ElementOfc" w:hAnsi="Artifakt ElementOfc"/>
                <w:color w:val="A6A6A6" w:themeColor="background1" w:themeShade="A6"/>
                <w:sz w:val="18"/>
                <w:szCs w:val="18"/>
              </w:rPr>
              <w:t>Business E-Mail address provided to affiliated ATC or AAP</w:t>
            </w:r>
          </w:p>
        </w:tc>
      </w:tr>
      <w:tr w:rsidR="00EF4252" w:rsidRPr="003F3E06" w14:paraId="7EC7619C" w14:textId="77777777" w:rsidTr="005C78A7">
        <w:tc>
          <w:tcPr>
            <w:tcW w:w="3960" w:type="dxa"/>
          </w:tcPr>
          <w:p w14:paraId="0E24541A" w14:textId="77777777" w:rsidR="00EF4252" w:rsidRPr="003F3E06" w:rsidRDefault="00EF4252" w:rsidP="00164044">
            <w:pPr>
              <w:jc w:val="right"/>
              <w:rPr>
                <w:rFonts w:ascii="Artifakt ElementOfc" w:hAnsi="Artifakt ElementOfc"/>
                <w:sz w:val="20"/>
                <w:szCs w:val="20"/>
              </w:rPr>
            </w:pPr>
            <w:r w:rsidRPr="003F3E06">
              <w:rPr>
                <w:rFonts w:ascii="Artifakt ElementOfc" w:hAnsi="Artifakt ElementOfc"/>
                <w:sz w:val="20"/>
                <w:szCs w:val="20"/>
              </w:rPr>
              <w:t>Autodesk Instructor ID Number</w:t>
            </w:r>
          </w:p>
        </w:tc>
        <w:tc>
          <w:tcPr>
            <w:tcW w:w="5174" w:type="dxa"/>
          </w:tcPr>
          <w:p w14:paraId="22BB1954" w14:textId="088FD6C5" w:rsidR="00EF4252" w:rsidRPr="003F3E06" w:rsidRDefault="00EF4252" w:rsidP="00164044">
            <w:pPr>
              <w:tabs>
                <w:tab w:val="right" w:leader="dot" w:pos="8306"/>
              </w:tabs>
              <w:rPr>
                <w:rFonts w:ascii="Artifakt ElementOfc" w:hAnsi="Artifakt ElementOfc"/>
                <w:b/>
                <w:sz w:val="18"/>
                <w:szCs w:val="18"/>
              </w:rPr>
            </w:pPr>
            <w:r w:rsidRPr="003F3E06">
              <w:rPr>
                <w:rFonts w:ascii="Artifakt ElementOfc" w:hAnsi="Artifakt ElementOfc"/>
                <w:color w:val="A6A6A6" w:themeColor="background1" w:themeShade="A6"/>
                <w:sz w:val="18"/>
                <w:szCs w:val="18"/>
              </w:rPr>
              <w:t>If Instructor is currently an Approved Instructor</w:t>
            </w:r>
          </w:p>
        </w:tc>
      </w:tr>
    </w:tbl>
    <w:p w14:paraId="654A2473" w14:textId="77777777" w:rsidR="004B113E" w:rsidRPr="003F3E06" w:rsidRDefault="004B113E" w:rsidP="004B113E">
      <w:pPr>
        <w:rPr>
          <w:rFonts w:ascii="Artifakt ElementOfc" w:hAnsi="Artifakt ElementOfc"/>
          <w:i/>
          <w:color w:val="A6A6A6" w:themeColor="background1" w:themeShade="A6"/>
          <w:sz w:val="18"/>
          <w:szCs w:val="18"/>
          <w:lang w:val="en-US"/>
        </w:rPr>
      </w:pPr>
    </w:p>
    <w:p w14:paraId="7A6DE0F2" w14:textId="77777777" w:rsidR="000E1F04" w:rsidRPr="003F3E06" w:rsidRDefault="000E1F04" w:rsidP="004B113E">
      <w:pPr>
        <w:rPr>
          <w:rFonts w:ascii="Artifakt ElementOfc" w:hAnsi="Artifakt ElementOfc"/>
          <w:i/>
          <w:color w:val="A6A6A6" w:themeColor="background1" w:themeShade="A6"/>
          <w:sz w:val="18"/>
          <w:szCs w:val="18"/>
          <w:lang w:val="en-US"/>
        </w:rPr>
      </w:pPr>
    </w:p>
    <w:p w14:paraId="233910D1" w14:textId="77777777" w:rsidR="00005301" w:rsidRPr="003F3E06" w:rsidRDefault="00005301" w:rsidP="005C78A7">
      <w:pPr>
        <w:rPr>
          <w:rFonts w:ascii="Artifakt ElementOfc" w:hAnsi="Artifakt ElementOfc" w:cs="Arial"/>
          <w:color w:val="A6A6A6" w:themeColor="background1" w:themeShade="A6"/>
          <w:sz w:val="18"/>
          <w:szCs w:val="18"/>
          <w:lang w:val="en-US"/>
        </w:rPr>
      </w:pPr>
      <w:r w:rsidRPr="003F3E06">
        <w:rPr>
          <w:rFonts w:ascii="Artifakt ElementOfc" w:hAnsi="Artifakt ElementOfc" w:cs="Arial"/>
          <w:b/>
          <w:i/>
          <w:lang w:val="en-US"/>
        </w:rPr>
        <w:t>How many years has Instructor been in the training business?</w:t>
      </w:r>
      <w:r w:rsidRPr="003F3E06">
        <w:rPr>
          <w:rFonts w:ascii="Artifakt ElementOfc" w:hAnsi="Artifakt ElementOfc" w:cs="Arial"/>
          <w:lang w:val="en-US"/>
        </w:rPr>
        <w:t xml:space="preserve"> </w:t>
      </w:r>
      <w:r w:rsidRPr="003F3E06">
        <w:rPr>
          <w:rFonts w:asciiTheme="minorHAnsi" w:hAnsiTheme="minorHAnsi" w:cs="Arial"/>
          <w:color w:val="A6A6A6" w:themeColor="background1" w:themeShade="A6"/>
          <w:lang w:val="en-US"/>
        </w:rPr>
        <w:t>______________</w:t>
      </w:r>
      <w:r w:rsidRPr="003F3E06">
        <w:rPr>
          <w:rFonts w:asciiTheme="minorHAnsi" w:hAnsiTheme="minorHAnsi" w:cs="Arial"/>
          <w:lang w:val="en-US"/>
        </w:rPr>
        <w:t xml:space="preserve"> </w:t>
      </w:r>
      <w:r w:rsidRPr="003F3E06">
        <w:rPr>
          <w:rFonts w:ascii="Artifakt ElementOfc" w:hAnsi="Artifakt ElementOfc" w:cs="Arial"/>
          <w:color w:val="A6A6A6" w:themeColor="background1" w:themeShade="A6"/>
          <w:sz w:val="18"/>
          <w:szCs w:val="18"/>
          <w:lang w:val="en-US"/>
        </w:rPr>
        <w:t>(</w:t>
      </w:r>
      <w:r w:rsidRPr="003F3E06">
        <w:rPr>
          <w:rFonts w:ascii="Artifakt ElementOfc" w:hAnsi="Artifakt ElementOfc" w:cs="Arial"/>
          <w:i/>
          <w:color w:val="A6A6A6" w:themeColor="background1" w:themeShade="A6"/>
          <w:sz w:val="18"/>
          <w:szCs w:val="18"/>
          <w:lang w:val="en-US"/>
        </w:rPr>
        <w:t>Number of years</w:t>
      </w:r>
      <w:r w:rsidRPr="003F3E06">
        <w:rPr>
          <w:rFonts w:ascii="Artifakt ElementOfc" w:hAnsi="Artifakt ElementOfc" w:cs="Arial"/>
          <w:color w:val="A6A6A6" w:themeColor="background1" w:themeShade="A6"/>
          <w:sz w:val="18"/>
          <w:szCs w:val="18"/>
          <w:lang w:val="en-US"/>
        </w:rPr>
        <w:t>)</w:t>
      </w:r>
    </w:p>
    <w:p w14:paraId="18611270" w14:textId="77777777" w:rsidR="004B113E" w:rsidRDefault="004B113E" w:rsidP="004B113E">
      <w:pPr>
        <w:rPr>
          <w:rFonts w:ascii="Artifakt ElementOfc" w:hAnsi="Artifakt ElementOfc" w:cs="Arial"/>
          <w:b/>
          <w:i/>
          <w:sz w:val="18"/>
          <w:szCs w:val="18"/>
          <w:lang w:val="en-US"/>
        </w:rPr>
      </w:pPr>
    </w:p>
    <w:p w14:paraId="7CE39B6A" w14:textId="77777777" w:rsidR="00BA5801" w:rsidRPr="00BA5801" w:rsidRDefault="00BA5801" w:rsidP="004B113E">
      <w:pPr>
        <w:rPr>
          <w:rFonts w:ascii="Artifakt ElementOfc" w:hAnsi="Artifakt ElementOfc" w:cs="Arial"/>
          <w:b/>
          <w:i/>
          <w:sz w:val="14"/>
          <w:szCs w:val="14"/>
          <w:lang w:val="en-US"/>
        </w:rPr>
      </w:pPr>
    </w:p>
    <w:p w14:paraId="1B0D6751" w14:textId="2D2270A4" w:rsidR="004B113E" w:rsidRPr="003F3E06" w:rsidRDefault="00B7495D" w:rsidP="004B113E">
      <w:pPr>
        <w:jc w:val="both"/>
        <w:rPr>
          <w:rFonts w:ascii="Artifakt ElementOfc" w:hAnsi="Artifakt ElementOfc"/>
          <w:b/>
          <w:i/>
          <w:lang w:val="en-US"/>
        </w:rPr>
      </w:pPr>
      <w:r w:rsidRPr="003F3E06">
        <w:rPr>
          <w:rFonts w:ascii="Artifakt ElementOfc" w:hAnsi="Artifakt ElementOfc"/>
          <w:b/>
          <w:i/>
          <w:lang w:val="en-US"/>
        </w:rPr>
        <w:t>Was</w:t>
      </w:r>
      <w:r w:rsidR="004B113E" w:rsidRPr="003F3E06">
        <w:rPr>
          <w:rFonts w:ascii="Artifakt ElementOfc" w:hAnsi="Artifakt ElementOfc"/>
          <w:b/>
          <w:i/>
          <w:lang w:val="en-US"/>
        </w:rPr>
        <w:t xml:space="preserve"> instructor previously employed </w:t>
      </w:r>
      <w:r w:rsidR="005776EB" w:rsidRPr="003F3E06">
        <w:rPr>
          <w:rFonts w:ascii="Artifakt ElementOfc" w:hAnsi="Artifakt ElementOfc"/>
          <w:b/>
          <w:i/>
          <w:lang w:val="en-US"/>
        </w:rPr>
        <w:t xml:space="preserve">by, or </w:t>
      </w:r>
      <w:r w:rsidR="00D92FCB" w:rsidRPr="003F3E06">
        <w:rPr>
          <w:rFonts w:ascii="Artifakt ElementOfc" w:hAnsi="Artifakt ElementOfc"/>
          <w:b/>
          <w:i/>
          <w:lang w:val="en-US"/>
        </w:rPr>
        <w:t>currently</w:t>
      </w:r>
      <w:r w:rsidRPr="003F3E06">
        <w:rPr>
          <w:rFonts w:ascii="Artifakt ElementOfc" w:hAnsi="Artifakt ElementOfc"/>
          <w:b/>
          <w:i/>
          <w:lang w:val="en-US"/>
        </w:rPr>
        <w:t>,</w:t>
      </w:r>
      <w:r w:rsidR="00D92FCB" w:rsidRPr="003F3E06">
        <w:rPr>
          <w:rFonts w:ascii="Artifakt ElementOfc" w:hAnsi="Artifakt ElementOfc"/>
          <w:b/>
          <w:i/>
          <w:lang w:val="en-US"/>
        </w:rPr>
        <w:t xml:space="preserve"> </w:t>
      </w:r>
      <w:r w:rsidR="005776EB" w:rsidRPr="003F3E06">
        <w:rPr>
          <w:rFonts w:ascii="Artifakt ElementOfc" w:hAnsi="Artifakt ElementOfc"/>
          <w:b/>
          <w:i/>
          <w:lang w:val="en-US"/>
        </w:rPr>
        <w:t>an</w:t>
      </w:r>
      <w:r w:rsidRPr="003F3E06">
        <w:rPr>
          <w:rFonts w:ascii="Artifakt ElementOfc" w:hAnsi="Artifakt ElementOfc"/>
          <w:b/>
          <w:i/>
          <w:lang w:val="en-US"/>
        </w:rPr>
        <w:t xml:space="preserve"> </w:t>
      </w:r>
      <w:r w:rsidR="005776EB" w:rsidRPr="003F3E06">
        <w:rPr>
          <w:rFonts w:ascii="Artifakt ElementOfc" w:hAnsi="Artifakt ElementOfc"/>
          <w:b/>
          <w:i/>
          <w:lang w:val="en-US"/>
        </w:rPr>
        <w:t>instructor fo</w:t>
      </w:r>
      <w:r w:rsidR="00D92FCB" w:rsidRPr="003F3E06">
        <w:rPr>
          <w:rFonts w:ascii="Artifakt ElementOfc" w:hAnsi="Artifakt ElementOfc"/>
          <w:b/>
          <w:i/>
          <w:lang w:val="en-US"/>
        </w:rPr>
        <w:t>r</w:t>
      </w:r>
      <w:r w:rsidR="004B113E" w:rsidRPr="003F3E06">
        <w:rPr>
          <w:rFonts w:ascii="Artifakt ElementOfc" w:hAnsi="Artifakt ElementOfc"/>
          <w:b/>
          <w:i/>
          <w:lang w:val="en-US"/>
        </w:rPr>
        <w:t xml:space="preserve"> an ATC or AAP</w:t>
      </w:r>
      <w:r w:rsidRPr="003F3E06">
        <w:rPr>
          <w:rFonts w:ascii="Artifakt ElementOfc" w:hAnsi="Artifakt ElementOfc"/>
          <w:b/>
          <w:i/>
          <w:lang w:val="en-US"/>
        </w:rPr>
        <w:t>?</w:t>
      </w:r>
    </w:p>
    <w:p w14:paraId="6C415DC6" w14:textId="77777777" w:rsidR="004B113E" w:rsidRPr="003F3E06" w:rsidRDefault="004B113E" w:rsidP="004B113E">
      <w:pPr>
        <w:rPr>
          <w:rFonts w:ascii="MS Gothic" w:eastAsia="MS Gothic" w:hAnsi="MS Gothic"/>
          <w:color w:val="000000"/>
          <w:lang w:val="en-US"/>
        </w:rPr>
      </w:pPr>
      <w:r w:rsidRPr="003F3E06">
        <w:rPr>
          <w:rFonts w:ascii="Artifakt ElementOfc" w:hAnsi="Artifakt ElementOfc" w:cs="Arial"/>
          <w:lang w:val="en-US"/>
        </w:rPr>
        <w:t xml:space="preserve">YES </w:t>
      </w:r>
      <w:r w:rsidRPr="003F3E06">
        <w:rPr>
          <w:rFonts w:ascii="MS Gothic" w:eastAsia="MS Gothic" w:hAnsi="MS Gothic"/>
          <w:color w:val="000000"/>
          <w:lang w:val="en-US"/>
        </w:rPr>
        <w:t>☐</w:t>
      </w:r>
      <w:r w:rsidRPr="003F3E06">
        <w:rPr>
          <w:rFonts w:ascii="MS Gothic" w:eastAsia="MS Gothic" w:hAnsi="MS Gothic"/>
          <w:color w:val="000000"/>
          <w:lang w:val="en-US"/>
        </w:rPr>
        <w:tab/>
        <w:t xml:space="preserve">  </w:t>
      </w:r>
      <w:r w:rsidRPr="003F3E06">
        <w:rPr>
          <w:rFonts w:ascii="Artifakt ElementOfc" w:hAnsi="Artifakt ElementOfc" w:cs="Arial"/>
          <w:lang w:val="en-US"/>
        </w:rPr>
        <w:t xml:space="preserve">NO </w:t>
      </w:r>
      <w:r w:rsidRPr="003F3E06">
        <w:rPr>
          <w:rFonts w:ascii="MS Gothic" w:eastAsia="MS Gothic" w:hAnsi="MS Gothic"/>
          <w:color w:val="000000"/>
          <w:lang w:val="en-US"/>
        </w:rPr>
        <w:t>☐</w:t>
      </w:r>
    </w:p>
    <w:p w14:paraId="22B75C7C" w14:textId="77777777" w:rsidR="004B113E" w:rsidRDefault="004B113E" w:rsidP="004B113E">
      <w:pPr>
        <w:rPr>
          <w:rFonts w:ascii="MS Gothic" w:eastAsia="MS Gothic" w:hAnsi="MS Gothic"/>
          <w:color w:val="000000"/>
          <w:sz w:val="18"/>
          <w:szCs w:val="18"/>
          <w:lang w:val="en-US"/>
        </w:rPr>
      </w:pPr>
    </w:p>
    <w:p w14:paraId="222CB704" w14:textId="77777777" w:rsidR="00BA5801" w:rsidRPr="00BA5801" w:rsidRDefault="00BA5801" w:rsidP="004B113E">
      <w:pPr>
        <w:rPr>
          <w:rFonts w:ascii="MS Gothic" w:eastAsia="MS Gothic" w:hAnsi="MS Gothic"/>
          <w:color w:val="000000"/>
          <w:sz w:val="14"/>
          <w:szCs w:val="14"/>
          <w:lang w:val="en-US"/>
        </w:rPr>
      </w:pPr>
    </w:p>
    <w:p w14:paraId="5F3F4848" w14:textId="2122DBE0" w:rsidR="004B113E" w:rsidRPr="003F3E06" w:rsidRDefault="004B113E" w:rsidP="005C78A7">
      <w:pPr>
        <w:spacing w:after="60"/>
        <w:jc w:val="both"/>
        <w:rPr>
          <w:rFonts w:ascii="Artifakt ElementOfc" w:hAnsi="Artifakt ElementOfc"/>
          <w:sz w:val="18"/>
          <w:szCs w:val="18"/>
          <w:lang w:val="en-US"/>
        </w:rPr>
      </w:pPr>
      <w:r w:rsidRPr="003F3E06">
        <w:rPr>
          <w:rFonts w:ascii="Artifakt ElementOfc" w:hAnsi="Artifakt ElementOfc"/>
          <w:sz w:val="18"/>
          <w:szCs w:val="18"/>
          <w:lang w:val="en-US"/>
        </w:rPr>
        <w:t>If YES,</w:t>
      </w:r>
      <w:r w:rsidRPr="75D4432B">
        <w:rPr>
          <w:rFonts w:ascii="Artifakt ElementOfc" w:hAnsi="Artifakt ElementOfc"/>
          <w:sz w:val="18"/>
          <w:szCs w:val="18"/>
          <w:lang w:val="en-US"/>
        </w:rPr>
        <w:t xml:space="preserve"> </w:t>
      </w:r>
      <w:r w:rsidR="0FDF978A" w:rsidRPr="75D4432B">
        <w:rPr>
          <w:rFonts w:ascii="Artifakt ElementOfc" w:hAnsi="Artifakt ElementOfc"/>
          <w:sz w:val="18"/>
          <w:szCs w:val="18"/>
          <w:lang w:val="en-US"/>
        </w:rPr>
        <w:t>the</w:t>
      </w:r>
      <w:r w:rsidRPr="003F3E06">
        <w:rPr>
          <w:rFonts w:ascii="Artifakt ElementOfc" w:hAnsi="Artifakt ElementOfc"/>
          <w:sz w:val="18"/>
          <w:szCs w:val="18"/>
          <w:lang w:val="en-US"/>
        </w:rPr>
        <w:t xml:space="preserve"> Instructor will list </w:t>
      </w:r>
      <w:r w:rsidRPr="003F3E06">
        <w:rPr>
          <w:rFonts w:ascii="Artifakt ElementOfc" w:hAnsi="Artifakt ElementOfc"/>
          <w:b/>
          <w:sz w:val="18"/>
          <w:szCs w:val="18"/>
          <w:u w:val="single"/>
          <w:lang w:val="en-US"/>
        </w:rPr>
        <w:t>all</w:t>
      </w:r>
      <w:r w:rsidRPr="003F3E06">
        <w:rPr>
          <w:rFonts w:ascii="Artifakt ElementOfc" w:hAnsi="Artifakt ElementOfc"/>
          <w:sz w:val="18"/>
          <w:szCs w:val="18"/>
          <w:lang w:val="en-US"/>
        </w:rPr>
        <w:t xml:space="preserve"> affiliated Autodesk ATCs or AAPs, </w:t>
      </w:r>
      <w:r w:rsidR="00962CFC" w:rsidRPr="003F3E06">
        <w:rPr>
          <w:rFonts w:ascii="Artifakt ElementOfc" w:hAnsi="Artifakt ElementOfc"/>
          <w:sz w:val="18"/>
          <w:szCs w:val="18"/>
          <w:lang w:val="en-US"/>
        </w:rPr>
        <w:t>that</w:t>
      </w:r>
      <w:r w:rsidR="00B544CA" w:rsidRPr="003F3E06">
        <w:rPr>
          <w:rFonts w:ascii="Artifakt ElementOfc" w:hAnsi="Artifakt ElementOfc"/>
          <w:sz w:val="18"/>
          <w:szCs w:val="18"/>
          <w:lang w:val="en-US"/>
        </w:rPr>
        <w:t xml:space="preserve"> employ or previously</w:t>
      </w:r>
      <w:r w:rsidR="00962CFC" w:rsidRPr="003F3E06">
        <w:rPr>
          <w:rFonts w:ascii="Artifakt ElementOfc" w:hAnsi="Artifakt ElementOfc"/>
          <w:sz w:val="18"/>
          <w:szCs w:val="18"/>
          <w:lang w:val="en-US"/>
        </w:rPr>
        <w:t xml:space="preserve"> </w:t>
      </w:r>
      <w:r w:rsidRPr="003F3E06">
        <w:rPr>
          <w:rFonts w:ascii="Artifakt ElementOfc" w:hAnsi="Artifakt ElementOfc"/>
          <w:sz w:val="18"/>
          <w:szCs w:val="18"/>
          <w:lang w:val="en-US"/>
        </w:rPr>
        <w:t xml:space="preserve">employed this Instructor, or </w:t>
      </w:r>
      <w:r w:rsidR="00962CFC" w:rsidRPr="003F3E06">
        <w:rPr>
          <w:rFonts w:ascii="Artifakt ElementOfc" w:hAnsi="Artifakt ElementOfc"/>
          <w:sz w:val="18"/>
          <w:szCs w:val="18"/>
          <w:lang w:val="en-US"/>
        </w:rPr>
        <w:t>for which Instructor otherwise provide</w:t>
      </w:r>
      <w:r w:rsidR="00B544CA" w:rsidRPr="003F3E06">
        <w:rPr>
          <w:rFonts w:ascii="Artifakt ElementOfc" w:hAnsi="Artifakt ElementOfc"/>
          <w:sz w:val="18"/>
          <w:szCs w:val="18"/>
          <w:lang w:val="en-US"/>
        </w:rPr>
        <w:t>s or provided</w:t>
      </w:r>
      <w:r w:rsidR="00962CFC" w:rsidRPr="003F3E06">
        <w:rPr>
          <w:rFonts w:ascii="Artifakt ElementOfc" w:hAnsi="Artifakt ElementOfc"/>
          <w:sz w:val="18"/>
          <w:szCs w:val="18"/>
          <w:lang w:val="en-US"/>
        </w:rPr>
        <w:t xml:space="preserve"> training services</w:t>
      </w:r>
      <w:r w:rsidRPr="003F3E06">
        <w:rPr>
          <w:rFonts w:ascii="Artifakt ElementOfc" w:hAnsi="Artifakt ElementOfc"/>
          <w:sz w:val="18"/>
          <w:szCs w:val="18"/>
          <w:lang w:val="en-US"/>
        </w:rPr>
        <w:t xml:space="preserve">. </w:t>
      </w:r>
      <w:r w:rsidR="00E94D1A" w:rsidRPr="003F3E06">
        <w:rPr>
          <w:rFonts w:ascii="Artifakt ElementOfc" w:hAnsi="Artifakt ElementOfc"/>
          <w:sz w:val="18"/>
          <w:szCs w:val="18"/>
          <w:lang w:val="en-US"/>
        </w:rPr>
        <w:t>This</w:t>
      </w:r>
      <w:r w:rsidRPr="003F3E06">
        <w:rPr>
          <w:rFonts w:ascii="Artifakt ElementOfc" w:hAnsi="Artifakt ElementOfc"/>
          <w:sz w:val="18"/>
          <w:szCs w:val="18"/>
          <w:lang w:val="en-US"/>
        </w:rPr>
        <w:t xml:space="preserve"> </w:t>
      </w:r>
      <w:r w:rsidR="00D92FCB" w:rsidRPr="003F3E06">
        <w:rPr>
          <w:rFonts w:ascii="Artifakt ElementOfc" w:hAnsi="Artifakt ElementOfc"/>
          <w:sz w:val="18"/>
          <w:szCs w:val="18"/>
          <w:lang w:val="en-US"/>
        </w:rPr>
        <w:t>affiliation</w:t>
      </w:r>
      <w:r w:rsidR="00E94D1A" w:rsidRPr="003F3E06">
        <w:rPr>
          <w:rFonts w:ascii="Artifakt ElementOfc" w:hAnsi="Artifakt ElementOfc"/>
          <w:sz w:val="18"/>
          <w:szCs w:val="18"/>
          <w:lang w:val="en-US"/>
        </w:rPr>
        <w:t xml:space="preserve"> </w:t>
      </w:r>
      <w:r w:rsidRPr="003F3E06">
        <w:rPr>
          <w:rFonts w:ascii="Artifakt ElementOfc" w:hAnsi="Artifakt ElementOfc"/>
          <w:sz w:val="18"/>
          <w:szCs w:val="18"/>
          <w:lang w:val="en-US"/>
        </w:rPr>
        <w:t xml:space="preserve">will be confirmed with the ATC or AAP listed here: </w:t>
      </w:r>
      <w:r w:rsidRPr="003F3E06">
        <w:rPr>
          <w:rFonts w:ascii="Artifakt ElementOfc" w:hAnsi="Artifakt ElementOfc"/>
          <w:i/>
          <w:color w:val="A6A6A6" w:themeColor="background1" w:themeShade="A6"/>
          <w:sz w:val="18"/>
          <w:szCs w:val="18"/>
          <w:lang w:val="en-US"/>
        </w:rPr>
        <w:t>(Complete table)</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810"/>
        <w:gridCol w:w="2970"/>
        <w:gridCol w:w="1080"/>
        <w:gridCol w:w="1260"/>
      </w:tblGrid>
      <w:tr w:rsidR="00977736" w:rsidRPr="003F3E06" w14:paraId="5F683A8A" w14:textId="77777777" w:rsidTr="00977736">
        <w:trPr>
          <w:trHeight w:val="289"/>
        </w:trPr>
        <w:tc>
          <w:tcPr>
            <w:tcW w:w="2970" w:type="dxa"/>
            <w:shd w:val="clear" w:color="auto" w:fill="BFBFBF" w:themeFill="background1" w:themeFillShade="BF"/>
            <w:vAlign w:val="center"/>
          </w:tcPr>
          <w:p w14:paraId="19C4D67D" w14:textId="77777777" w:rsidR="00F356D0" w:rsidRPr="003F3E06" w:rsidRDefault="00F356D0" w:rsidP="00977736">
            <w:pPr>
              <w:jc w:val="center"/>
              <w:rPr>
                <w:rFonts w:ascii="Artifakt ElementOfc" w:hAnsi="Artifakt ElementOfc"/>
                <w:sz w:val="16"/>
                <w:szCs w:val="16"/>
                <w:lang w:val="en-US"/>
              </w:rPr>
            </w:pPr>
            <w:r w:rsidRPr="003F3E06">
              <w:rPr>
                <w:rFonts w:ascii="Artifakt ElementOfc" w:hAnsi="Artifakt ElementOfc"/>
                <w:sz w:val="16"/>
                <w:szCs w:val="16"/>
                <w:lang w:val="en-US"/>
              </w:rPr>
              <w:t>Authorized ATC or AAP Site Name(s)</w:t>
            </w:r>
          </w:p>
        </w:tc>
        <w:tc>
          <w:tcPr>
            <w:tcW w:w="810" w:type="dxa"/>
            <w:shd w:val="clear" w:color="auto" w:fill="BFBFBF" w:themeFill="background1" w:themeFillShade="BF"/>
            <w:vAlign w:val="center"/>
          </w:tcPr>
          <w:p w14:paraId="2F653534" w14:textId="77777777" w:rsidR="00F356D0" w:rsidRPr="003F3E06" w:rsidRDefault="00F356D0" w:rsidP="00977736">
            <w:pPr>
              <w:jc w:val="center"/>
              <w:rPr>
                <w:rFonts w:ascii="Artifakt ElementOfc" w:hAnsi="Artifakt ElementOfc"/>
                <w:sz w:val="16"/>
                <w:szCs w:val="16"/>
                <w:lang w:val="en-US"/>
              </w:rPr>
            </w:pPr>
            <w:r w:rsidRPr="003F3E06">
              <w:rPr>
                <w:rFonts w:ascii="Artifakt ElementOfc" w:hAnsi="Artifakt ElementOfc"/>
                <w:sz w:val="16"/>
                <w:szCs w:val="16"/>
                <w:lang w:val="en-US"/>
              </w:rPr>
              <w:t>Country</w:t>
            </w:r>
          </w:p>
        </w:tc>
        <w:tc>
          <w:tcPr>
            <w:tcW w:w="2970" w:type="dxa"/>
            <w:shd w:val="clear" w:color="auto" w:fill="BFBFBF" w:themeFill="background1" w:themeFillShade="BF"/>
            <w:vAlign w:val="center"/>
          </w:tcPr>
          <w:p w14:paraId="4EF68B2A" w14:textId="74B83506" w:rsidR="00F356D0" w:rsidRPr="003F3E06" w:rsidRDefault="000115AB" w:rsidP="000115AB">
            <w:pPr>
              <w:jc w:val="center"/>
              <w:rPr>
                <w:rFonts w:ascii="Artifakt ElementOfc" w:hAnsi="Artifakt ElementOfc"/>
                <w:sz w:val="16"/>
                <w:szCs w:val="16"/>
                <w:lang w:val="en-US"/>
              </w:rPr>
            </w:pPr>
            <w:r w:rsidRPr="003F3E06">
              <w:rPr>
                <w:rFonts w:ascii="Artifakt ElementOfc" w:hAnsi="Artifakt ElementOfc"/>
                <w:sz w:val="16"/>
                <w:szCs w:val="16"/>
                <w:lang w:val="en-US"/>
              </w:rPr>
              <w:t xml:space="preserve">State yes if </w:t>
            </w:r>
            <w:r w:rsidR="00977736" w:rsidRPr="003F3E06">
              <w:rPr>
                <w:rFonts w:ascii="Artifakt ElementOfc" w:hAnsi="Artifakt ElementOfc"/>
                <w:sz w:val="16"/>
                <w:szCs w:val="16"/>
                <w:lang w:val="en-US"/>
              </w:rPr>
              <w:t xml:space="preserve">currently affiliated </w:t>
            </w:r>
            <w:r w:rsidRPr="003F3E06">
              <w:rPr>
                <w:rFonts w:ascii="Artifakt ElementOfc" w:hAnsi="Artifakt ElementOfc"/>
                <w:sz w:val="16"/>
                <w:szCs w:val="16"/>
                <w:lang w:val="en-US"/>
              </w:rPr>
              <w:t xml:space="preserve">or provide </w:t>
            </w:r>
            <w:r w:rsidR="00D0558C" w:rsidRPr="003F3E06">
              <w:rPr>
                <w:rFonts w:ascii="Artifakt ElementOfc" w:hAnsi="Artifakt ElementOfc"/>
                <w:sz w:val="16"/>
                <w:szCs w:val="16"/>
                <w:lang w:val="en-US"/>
              </w:rPr>
              <w:t xml:space="preserve">previous </w:t>
            </w:r>
            <w:r w:rsidR="00977736" w:rsidRPr="003F3E06">
              <w:rPr>
                <w:rFonts w:ascii="Artifakt ElementOfc" w:hAnsi="Artifakt ElementOfc"/>
                <w:sz w:val="16"/>
                <w:szCs w:val="16"/>
                <w:lang w:val="en-US"/>
              </w:rPr>
              <w:t xml:space="preserve">affiliation </w:t>
            </w:r>
            <w:r w:rsidR="00D0558C" w:rsidRPr="003F3E06">
              <w:rPr>
                <w:rFonts w:ascii="Artifakt ElementOfc" w:hAnsi="Artifakt ElementOfc"/>
                <w:sz w:val="16"/>
                <w:szCs w:val="16"/>
                <w:lang w:val="en-US"/>
              </w:rPr>
              <w:t>dates</w:t>
            </w:r>
          </w:p>
        </w:tc>
        <w:tc>
          <w:tcPr>
            <w:tcW w:w="1080" w:type="dxa"/>
            <w:shd w:val="clear" w:color="auto" w:fill="BFBFBF" w:themeFill="background1" w:themeFillShade="BF"/>
            <w:vAlign w:val="center"/>
          </w:tcPr>
          <w:p w14:paraId="58B6E3C8" w14:textId="633FB653" w:rsidR="00F356D0" w:rsidRPr="003F3E06" w:rsidRDefault="00F356D0" w:rsidP="00977736">
            <w:pPr>
              <w:jc w:val="center"/>
              <w:rPr>
                <w:rFonts w:ascii="Artifakt ElementOfc" w:hAnsi="Artifakt ElementOfc"/>
                <w:sz w:val="16"/>
                <w:szCs w:val="16"/>
                <w:lang w:val="en-US"/>
              </w:rPr>
            </w:pPr>
            <w:r w:rsidRPr="003F3E06">
              <w:rPr>
                <w:rFonts w:ascii="Artifakt ElementOfc" w:hAnsi="Artifakt ElementOfc"/>
                <w:sz w:val="16"/>
                <w:szCs w:val="16"/>
                <w:lang w:val="en-US"/>
              </w:rPr>
              <w:t>ORG ID Number</w:t>
            </w:r>
          </w:p>
        </w:tc>
        <w:tc>
          <w:tcPr>
            <w:tcW w:w="1260" w:type="dxa"/>
            <w:shd w:val="clear" w:color="auto" w:fill="BFBFBF" w:themeFill="background1" w:themeFillShade="BF"/>
            <w:vAlign w:val="center"/>
          </w:tcPr>
          <w:p w14:paraId="1E426B4B" w14:textId="22CD64CB" w:rsidR="00977736" w:rsidRPr="003F3E06" w:rsidRDefault="00F356D0" w:rsidP="00977736">
            <w:pPr>
              <w:jc w:val="center"/>
              <w:rPr>
                <w:rFonts w:ascii="Artifakt ElementOfc" w:hAnsi="Artifakt ElementOfc"/>
                <w:sz w:val="16"/>
                <w:szCs w:val="16"/>
                <w:lang w:val="en-US"/>
              </w:rPr>
            </w:pPr>
            <w:r w:rsidRPr="003F3E06">
              <w:rPr>
                <w:rFonts w:ascii="Artifakt ElementOfc" w:hAnsi="Artifakt ElementOfc"/>
                <w:sz w:val="16"/>
                <w:szCs w:val="16"/>
                <w:lang w:val="en-US"/>
              </w:rPr>
              <w:t>Site ID</w:t>
            </w:r>
          </w:p>
          <w:p w14:paraId="7B4D4BF7" w14:textId="751ADE41" w:rsidR="00F356D0" w:rsidRPr="003F3E06" w:rsidRDefault="00F356D0" w:rsidP="00977736">
            <w:pPr>
              <w:jc w:val="center"/>
              <w:rPr>
                <w:rFonts w:ascii="Artifakt ElementOfc" w:hAnsi="Artifakt ElementOfc"/>
                <w:sz w:val="16"/>
                <w:szCs w:val="16"/>
                <w:lang w:val="en-US"/>
              </w:rPr>
            </w:pPr>
            <w:r w:rsidRPr="003F3E06">
              <w:rPr>
                <w:rFonts w:ascii="Artifakt ElementOfc" w:hAnsi="Artifakt ElementOfc"/>
                <w:sz w:val="16"/>
                <w:szCs w:val="16"/>
                <w:lang w:val="en-US"/>
              </w:rPr>
              <w:t>Number</w:t>
            </w:r>
          </w:p>
        </w:tc>
      </w:tr>
      <w:tr w:rsidR="00977736" w:rsidRPr="003F3E06" w14:paraId="495F021D" w14:textId="77777777" w:rsidTr="00977736">
        <w:trPr>
          <w:trHeight w:val="269"/>
        </w:trPr>
        <w:tc>
          <w:tcPr>
            <w:tcW w:w="2970" w:type="dxa"/>
            <w:shd w:val="clear" w:color="auto" w:fill="auto"/>
            <w:vAlign w:val="center"/>
          </w:tcPr>
          <w:p w14:paraId="3C9AAB0E" w14:textId="3DB71452" w:rsidR="00F356D0" w:rsidRPr="003F3E06" w:rsidRDefault="00F356D0" w:rsidP="004B113E">
            <w:pPr>
              <w:tabs>
                <w:tab w:val="right" w:leader="dot" w:pos="8306"/>
              </w:tabs>
              <w:ind w:left="200"/>
              <w:rPr>
                <w:rFonts w:ascii="Artifakt ElementOfc" w:hAnsi="Artifakt ElementOfc"/>
                <w:sz w:val="18"/>
                <w:szCs w:val="18"/>
                <w:lang w:val="en-US"/>
              </w:rPr>
            </w:pPr>
          </w:p>
        </w:tc>
        <w:tc>
          <w:tcPr>
            <w:tcW w:w="810" w:type="dxa"/>
          </w:tcPr>
          <w:p w14:paraId="14A119A5"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2970" w:type="dxa"/>
          </w:tcPr>
          <w:p w14:paraId="023F1E8D"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1080" w:type="dxa"/>
            <w:shd w:val="clear" w:color="auto" w:fill="auto"/>
            <w:vAlign w:val="center"/>
          </w:tcPr>
          <w:p w14:paraId="03619574" w14:textId="6345A7B1" w:rsidR="00F356D0" w:rsidRPr="003F3E06" w:rsidRDefault="00F356D0" w:rsidP="004B113E">
            <w:pPr>
              <w:tabs>
                <w:tab w:val="right" w:leader="dot" w:pos="8306"/>
              </w:tabs>
              <w:ind w:left="200"/>
              <w:rPr>
                <w:rFonts w:ascii="Artifakt ElementOfc" w:hAnsi="Artifakt ElementOfc"/>
                <w:sz w:val="18"/>
                <w:szCs w:val="18"/>
                <w:lang w:val="en-US"/>
              </w:rPr>
            </w:pPr>
          </w:p>
        </w:tc>
        <w:tc>
          <w:tcPr>
            <w:tcW w:w="1260" w:type="dxa"/>
          </w:tcPr>
          <w:p w14:paraId="51AF33B2" w14:textId="77777777" w:rsidR="00F356D0" w:rsidRPr="003F3E06" w:rsidRDefault="00F356D0" w:rsidP="004B113E">
            <w:pPr>
              <w:tabs>
                <w:tab w:val="right" w:leader="dot" w:pos="8306"/>
              </w:tabs>
              <w:ind w:left="200"/>
              <w:rPr>
                <w:rFonts w:ascii="Artifakt ElementOfc" w:hAnsi="Artifakt ElementOfc"/>
                <w:sz w:val="18"/>
                <w:szCs w:val="18"/>
                <w:lang w:val="en-US"/>
              </w:rPr>
            </w:pPr>
          </w:p>
        </w:tc>
      </w:tr>
      <w:tr w:rsidR="00977736" w:rsidRPr="003F3E06" w14:paraId="0A3C77A8" w14:textId="77777777" w:rsidTr="00977736">
        <w:trPr>
          <w:trHeight w:val="269"/>
        </w:trPr>
        <w:tc>
          <w:tcPr>
            <w:tcW w:w="2970" w:type="dxa"/>
            <w:shd w:val="clear" w:color="auto" w:fill="auto"/>
            <w:vAlign w:val="center"/>
          </w:tcPr>
          <w:p w14:paraId="5CE0F331"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810" w:type="dxa"/>
          </w:tcPr>
          <w:p w14:paraId="3CDE84C7"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2970" w:type="dxa"/>
          </w:tcPr>
          <w:p w14:paraId="39A701D3"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1080" w:type="dxa"/>
            <w:shd w:val="clear" w:color="auto" w:fill="auto"/>
            <w:vAlign w:val="center"/>
          </w:tcPr>
          <w:p w14:paraId="3F98A84D" w14:textId="4A83B441" w:rsidR="00F356D0" w:rsidRPr="003F3E06" w:rsidRDefault="00F356D0" w:rsidP="004B113E">
            <w:pPr>
              <w:tabs>
                <w:tab w:val="right" w:leader="dot" w:pos="8306"/>
              </w:tabs>
              <w:ind w:left="200"/>
              <w:rPr>
                <w:rFonts w:ascii="Artifakt ElementOfc" w:hAnsi="Artifakt ElementOfc"/>
                <w:sz w:val="18"/>
                <w:szCs w:val="18"/>
                <w:lang w:val="en-US"/>
              </w:rPr>
            </w:pPr>
          </w:p>
        </w:tc>
        <w:tc>
          <w:tcPr>
            <w:tcW w:w="1260" w:type="dxa"/>
          </w:tcPr>
          <w:p w14:paraId="5E7D5BED" w14:textId="77777777" w:rsidR="00F356D0" w:rsidRPr="003F3E06" w:rsidRDefault="00F356D0" w:rsidP="004B113E">
            <w:pPr>
              <w:tabs>
                <w:tab w:val="right" w:leader="dot" w:pos="8306"/>
              </w:tabs>
              <w:ind w:left="200"/>
              <w:rPr>
                <w:rFonts w:ascii="Artifakt ElementOfc" w:hAnsi="Artifakt ElementOfc"/>
                <w:sz w:val="18"/>
                <w:szCs w:val="18"/>
                <w:lang w:val="en-US"/>
              </w:rPr>
            </w:pPr>
          </w:p>
        </w:tc>
      </w:tr>
      <w:tr w:rsidR="00977736" w:rsidRPr="003F3E06" w14:paraId="238C6ED1" w14:textId="77777777" w:rsidTr="00977736">
        <w:trPr>
          <w:trHeight w:val="269"/>
        </w:trPr>
        <w:tc>
          <w:tcPr>
            <w:tcW w:w="2970" w:type="dxa"/>
            <w:shd w:val="clear" w:color="auto" w:fill="auto"/>
            <w:vAlign w:val="center"/>
          </w:tcPr>
          <w:p w14:paraId="4CC7125E"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810" w:type="dxa"/>
          </w:tcPr>
          <w:p w14:paraId="0C186BAE"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2970" w:type="dxa"/>
          </w:tcPr>
          <w:p w14:paraId="61F43FF4" w14:textId="77777777" w:rsidR="00F356D0" w:rsidRPr="003F3E06" w:rsidRDefault="00F356D0" w:rsidP="004B113E">
            <w:pPr>
              <w:tabs>
                <w:tab w:val="right" w:leader="dot" w:pos="8306"/>
              </w:tabs>
              <w:ind w:left="200"/>
              <w:rPr>
                <w:rFonts w:ascii="Artifakt ElementOfc" w:hAnsi="Artifakt ElementOfc"/>
                <w:sz w:val="18"/>
                <w:szCs w:val="18"/>
                <w:lang w:val="en-US"/>
              </w:rPr>
            </w:pPr>
          </w:p>
        </w:tc>
        <w:tc>
          <w:tcPr>
            <w:tcW w:w="1080" w:type="dxa"/>
            <w:shd w:val="clear" w:color="auto" w:fill="auto"/>
            <w:vAlign w:val="center"/>
          </w:tcPr>
          <w:p w14:paraId="1FE7A949" w14:textId="56FDCED2" w:rsidR="00F356D0" w:rsidRPr="003F3E06" w:rsidRDefault="00F356D0" w:rsidP="004B113E">
            <w:pPr>
              <w:tabs>
                <w:tab w:val="right" w:leader="dot" w:pos="8306"/>
              </w:tabs>
              <w:ind w:left="200"/>
              <w:rPr>
                <w:rFonts w:ascii="Artifakt ElementOfc" w:hAnsi="Artifakt ElementOfc"/>
                <w:sz w:val="18"/>
                <w:szCs w:val="18"/>
                <w:lang w:val="en-US"/>
              </w:rPr>
            </w:pPr>
          </w:p>
        </w:tc>
        <w:tc>
          <w:tcPr>
            <w:tcW w:w="1260" w:type="dxa"/>
          </w:tcPr>
          <w:p w14:paraId="15561C68" w14:textId="77777777" w:rsidR="00F356D0" w:rsidRPr="003F3E06" w:rsidRDefault="00F356D0" w:rsidP="004B113E">
            <w:pPr>
              <w:tabs>
                <w:tab w:val="right" w:leader="dot" w:pos="8306"/>
              </w:tabs>
              <w:ind w:left="200"/>
              <w:rPr>
                <w:rFonts w:ascii="Artifakt ElementOfc" w:hAnsi="Artifakt ElementOfc"/>
                <w:sz w:val="18"/>
                <w:szCs w:val="18"/>
                <w:lang w:val="en-US"/>
              </w:rPr>
            </w:pPr>
          </w:p>
        </w:tc>
      </w:tr>
    </w:tbl>
    <w:p w14:paraId="72E3EB6D" w14:textId="77777777" w:rsidR="00E36A30" w:rsidRPr="003F3E06" w:rsidRDefault="00E36A30" w:rsidP="00A37528">
      <w:pPr>
        <w:spacing w:after="60"/>
        <w:rPr>
          <w:rFonts w:ascii="Artifakt ElementOfc" w:hAnsi="Artifakt ElementOfc" w:cs="Arial"/>
          <w:b/>
          <w:i/>
          <w:sz w:val="18"/>
          <w:szCs w:val="18"/>
          <w:lang w:val="en-US"/>
        </w:rPr>
      </w:pPr>
    </w:p>
    <w:p w14:paraId="53A8758F" w14:textId="01BF9148" w:rsidR="00A37528" w:rsidRPr="003F3E06" w:rsidRDefault="00A37528" w:rsidP="00A37528">
      <w:pPr>
        <w:spacing w:after="60"/>
        <w:rPr>
          <w:rFonts w:ascii="Artifakt ElementOfc" w:hAnsi="Artifakt ElementOfc" w:cs="Arial"/>
          <w:color w:val="A6A6A6" w:themeColor="background1" w:themeShade="A6"/>
          <w:sz w:val="18"/>
          <w:szCs w:val="18"/>
        </w:rPr>
      </w:pPr>
      <w:r w:rsidRPr="75D4432B">
        <w:rPr>
          <w:rFonts w:ascii="Artifakt ElementOfc" w:hAnsi="Artifakt ElementOfc" w:cs="Arial"/>
          <w:b/>
          <w:i/>
        </w:rPr>
        <w:t>Is Instructor a current Autodesk Certified Instructor (ACI)</w:t>
      </w:r>
      <w:r w:rsidR="00912101" w:rsidRPr="75D4432B">
        <w:rPr>
          <w:rFonts w:ascii="Artifakt ElementOfc" w:hAnsi="Artifakt ElementOfc" w:cs="Arial"/>
        </w:rPr>
        <w:t xml:space="preserve">? </w:t>
      </w:r>
      <w:r w:rsidRPr="75D4432B">
        <w:rPr>
          <w:rFonts w:ascii="Artifakt ElementOfc" w:eastAsia="MS Gothic" w:hAnsi="Artifakt ElementOfc"/>
          <w:color w:val="000000" w:themeColor="text1"/>
        </w:rPr>
        <w:t>☐ YES   ☐ NO</w:t>
      </w:r>
    </w:p>
    <w:p w14:paraId="18FE4F22" w14:textId="6483F8A8" w:rsidR="00BF4484" w:rsidRPr="003F3E06" w:rsidRDefault="00185EAD" w:rsidP="005C78A7">
      <w:pPr>
        <w:jc w:val="both"/>
        <w:rPr>
          <w:rFonts w:ascii="Artifakt ElementOfc" w:hAnsi="Artifakt ElementOfc"/>
          <w:sz w:val="18"/>
          <w:szCs w:val="18"/>
        </w:rPr>
      </w:pPr>
      <w:r w:rsidRPr="75D4432B">
        <w:rPr>
          <w:rFonts w:ascii="Artifakt ElementOfc" w:hAnsi="Artifakt ElementOfc"/>
          <w:sz w:val="18"/>
          <w:szCs w:val="18"/>
        </w:rPr>
        <w:t xml:space="preserve">If </w:t>
      </w:r>
      <w:r w:rsidR="000E6E5E" w:rsidRPr="75D4432B">
        <w:rPr>
          <w:rFonts w:ascii="Artifakt ElementOfc" w:hAnsi="Artifakt ElementOfc"/>
          <w:sz w:val="18"/>
          <w:szCs w:val="18"/>
        </w:rPr>
        <w:t xml:space="preserve">Instructor is </w:t>
      </w:r>
      <w:r w:rsidR="000E6E5E" w:rsidRPr="75D4432B">
        <w:rPr>
          <w:rFonts w:ascii="Artifakt ElementOfc" w:hAnsi="Artifakt ElementOfc"/>
          <w:sz w:val="18"/>
          <w:szCs w:val="18"/>
          <w:u w:val="single"/>
        </w:rPr>
        <w:t>not</w:t>
      </w:r>
      <w:r w:rsidR="000E6E5E" w:rsidRPr="75D4432B">
        <w:rPr>
          <w:rFonts w:ascii="Artifakt ElementOfc" w:hAnsi="Artifakt ElementOfc"/>
          <w:sz w:val="18"/>
          <w:szCs w:val="18"/>
        </w:rPr>
        <w:t xml:space="preserve"> currently an Autodesk Certified Instructor, </w:t>
      </w:r>
      <w:r w:rsidR="00543F56" w:rsidRPr="75D4432B">
        <w:rPr>
          <w:rFonts w:ascii="Artifakt ElementOfc" w:hAnsi="Artifakt ElementOfc"/>
          <w:sz w:val="18"/>
          <w:szCs w:val="18"/>
        </w:rPr>
        <w:t xml:space="preserve">and </w:t>
      </w:r>
      <w:r w:rsidR="000E6E5E" w:rsidRPr="75D4432B">
        <w:rPr>
          <w:rFonts w:ascii="Artifakt ElementOfc" w:hAnsi="Artifakt ElementOfc"/>
          <w:sz w:val="18"/>
          <w:szCs w:val="18"/>
        </w:rPr>
        <w:t>Autodesk approve</w:t>
      </w:r>
      <w:r w:rsidR="00543F56" w:rsidRPr="75D4432B">
        <w:rPr>
          <w:rFonts w:ascii="Artifakt ElementOfc" w:hAnsi="Artifakt ElementOfc"/>
          <w:sz w:val="18"/>
          <w:szCs w:val="18"/>
        </w:rPr>
        <w:t>s</w:t>
      </w:r>
      <w:r w:rsidR="000E6E5E" w:rsidRPr="75D4432B">
        <w:rPr>
          <w:rFonts w:ascii="Artifakt ElementOfc" w:hAnsi="Artifakt ElementOfc"/>
          <w:sz w:val="18"/>
          <w:szCs w:val="18"/>
        </w:rPr>
        <w:t xml:space="preserve"> Instructor’s </w:t>
      </w:r>
      <w:r w:rsidR="00543F56" w:rsidRPr="75D4432B">
        <w:rPr>
          <w:rFonts w:ascii="Artifakt ElementOfc" w:hAnsi="Artifakt ElementOfc"/>
          <w:sz w:val="18"/>
          <w:szCs w:val="18"/>
        </w:rPr>
        <w:t>request</w:t>
      </w:r>
      <w:r w:rsidR="000E6E5E" w:rsidRPr="75D4432B">
        <w:rPr>
          <w:rFonts w:ascii="Artifakt ElementOfc" w:hAnsi="Artifakt ElementOfc"/>
          <w:sz w:val="18"/>
          <w:szCs w:val="18"/>
        </w:rPr>
        <w:t xml:space="preserve"> to provide authorized training for Autodesk</w:t>
      </w:r>
      <w:r w:rsidR="00560117" w:rsidRPr="75D4432B">
        <w:rPr>
          <w:rFonts w:ascii="Artifakt ElementOfc" w:hAnsi="Artifakt ElementOfc"/>
          <w:sz w:val="18"/>
          <w:szCs w:val="18"/>
        </w:rPr>
        <w:t xml:space="preserve"> P</w:t>
      </w:r>
      <w:r w:rsidR="000E6E5E" w:rsidRPr="75D4432B">
        <w:rPr>
          <w:rFonts w:ascii="Artifakt ElementOfc" w:hAnsi="Artifakt ElementOfc"/>
          <w:sz w:val="18"/>
          <w:szCs w:val="18"/>
        </w:rPr>
        <w:t>roducts specified in this Form</w:t>
      </w:r>
      <w:r w:rsidR="00543F56" w:rsidRPr="75D4432B">
        <w:rPr>
          <w:rFonts w:ascii="Artifakt ElementOfc" w:hAnsi="Artifakt ElementOfc"/>
          <w:sz w:val="18"/>
          <w:szCs w:val="18"/>
        </w:rPr>
        <w:t>,</w:t>
      </w:r>
      <w:r w:rsidR="000E6E5E" w:rsidRPr="75D4432B">
        <w:rPr>
          <w:rFonts w:ascii="Artifakt ElementOfc" w:hAnsi="Artifakt ElementOfc"/>
          <w:sz w:val="18"/>
          <w:szCs w:val="18"/>
        </w:rPr>
        <w:t xml:space="preserve"> Approved Instructor understands they </w:t>
      </w:r>
      <w:r w:rsidRPr="75D4432B">
        <w:rPr>
          <w:rFonts w:ascii="Artifakt ElementOfc" w:hAnsi="Artifakt ElementOfc"/>
          <w:sz w:val="18"/>
          <w:szCs w:val="18"/>
        </w:rPr>
        <w:t>must become a</w:t>
      </w:r>
      <w:r w:rsidR="000E6E5E" w:rsidRPr="75D4432B">
        <w:rPr>
          <w:rFonts w:ascii="Artifakt ElementOfc" w:hAnsi="Artifakt ElementOfc"/>
          <w:sz w:val="18"/>
          <w:szCs w:val="18"/>
        </w:rPr>
        <w:t>n</w:t>
      </w:r>
      <w:r w:rsidR="00912101" w:rsidRPr="75D4432B">
        <w:rPr>
          <w:rFonts w:ascii="Artifakt ElementOfc" w:hAnsi="Artifakt ElementOfc"/>
          <w:sz w:val="18"/>
          <w:szCs w:val="18"/>
        </w:rPr>
        <w:t xml:space="preserve"> Autodesk Certified Instructor—</w:t>
      </w:r>
      <w:r w:rsidR="000E6E5E" w:rsidRPr="75D4432B">
        <w:rPr>
          <w:rFonts w:ascii="Artifakt ElementOfc" w:hAnsi="Artifakt ElementOfc"/>
          <w:sz w:val="18"/>
          <w:szCs w:val="18"/>
        </w:rPr>
        <w:t xml:space="preserve">Standard Tier, </w:t>
      </w:r>
      <w:r w:rsidRPr="75D4432B">
        <w:rPr>
          <w:rFonts w:ascii="Artifakt ElementOfc" w:hAnsi="Artifakt ElementOfc"/>
          <w:sz w:val="18"/>
          <w:szCs w:val="18"/>
        </w:rPr>
        <w:t xml:space="preserve">within ninety (90) days of </w:t>
      </w:r>
      <w:r w:rsidR="00CD15BB" w:rsidRPr="75D4432B">
        <w:rPr>
          <w:rFonts w:ascii="Artifakt ElementOfc" w:hAnsi="Artifakt ElementOfc"/>
          <w:sz w:val="18"/>
          <w:szCs w:val="18"/>
        </w:rPr>
        <w:t xml:space="preserve">receiving Autodesk </w:t>
      </w:r>
      <w:r w:rsidR="00543F56" w:rsidRPr="75D4432B">
        <w:rPr>
          <w:rFonts w:ascii="Artifakt ElementOfc" w:hAnsi="Artifakt ElementOfc"/>
          <w:sz w:val="18"/>
          <w:szCs w:val="18"/>
        </w:rPr>
        <w:t xml:space="preserve">approval </w:t>
      </w:r>
      <w:r w:rsidR="00CD15BB" w:rsidRPr="75D4432B">
        <w:rPr>
          <w:rFonts w:ascii="Artifakt ElementOfc" w:hAnsi="Artifakt ElementOfc"/>
          <w:sz w:val="18"/>
          <w:szCs w:val="18"/>
        </w:rPr>
        <w:t>to train pursuant to this Request Form</w:t>
      </w:r>
      <w:r w:rsidR="00BF4484" w:rsidRPr="75D4432B">
        <w:rPr>
          <w:rFonts w:ascii="Artifakt ElementOfc" w:hAnsi="Artifakt ElementOfc"/>
          <w:sz w:val="18"/>
          <w:szCs w:val="18"/>
        </w:rPr>
        <w:t xml:space="preserve">. </w:t>
      </w:r>
      <w:r w:rsidRPr="75D4432B">
        <w:rPr>
          <w:rFonts w:ascii="Artifakt ElementOfc" w:hAnsi="Artifakt ElementOfc"/>
          <w:sz w:val="18"/>
          <w:szCs w:val="18"/>
        </w:rPr>
        <w:t xml:space="preserve">Please review </w:t>
      </w:r>
      <w:r w:rsidR="00BF4484" w:rsidRPr="75D4432B">
        <w:rPr>
          <w:rFonts w:ascii="Artifakt ElementOfc" w:hAnsi="Artifakt ElementOfc"/>
          <w:sz w:val="18"/>
          <w:szCs w:val="18"/>
        </w:rPr>
        <w:t>the</w:t>
      </w:r>
      <w:r w:rsidR="000E6E5E" w:rsidRPr="75D4432B">
        <w:rPr>
          <w:rFonts w:ascii="Artifakt ElementOfc" w:hAnsi="Artifakt ElementOfc"/>
          <w:sz w:val="18"/>
          <w:szCs w:val="18"/>
        </w:rPr>
        <w:t xml:space="preserve"> </w:t>
      </w:r>
      <w:r w:rsidRPr="75D4432B">
        <w:rPr>
          <w:rFonts w:ascii="Artifakt ElementOfc" w:hAnsi="Artifakt ElementOfc"/>
          <w:sz w:val="18"/>
          <w:szCs w:val="18"/>
        </w:rPr>
        <w:t>requirements</w:t>
      </w:r>
      <w:r w:rsidR="00BF4484" w:rsidRPr="75D4432B">
        <w:rPr>
          <w:rFonts w:ascii="Artifakt ElementOfc" w:hAnsi="Artifakt ElementOfc"/>
          <w:sz w:val="18"/>
          <w:szCs w:val="18"/>
        </w:rPr>
        <w:t xml:space="preserve"> to earn an </w:t>
      </w:r>
      <w:r w:rsidR="00912101" w:rsidRPr="75D4432B">
        <w:rPr>
          <w:rFonts w:ascii="Artifakt ElementOfc" w:hAnsi="Artifakt ElementOfc"/>
          <w:sz w:val="18"/>
          <w:szCs w:val="18"/>
        </w:rPr>
        <w:t xml:space="preserve">Autodesk Certified Instructor—Standard Tier </w:t>
      </w:r>
      <w:r w:rsidR="00BF4484" w:rsidRPr="75D4432B">
        <w:rPr>
          <w:rFonts w:ascii="Artifakt ElementOfc" w:hAnsi="Artifakt ElementOfc"/>
          <w:sz w:val="18"/>
          <w:szCs w:val="18"/>
        </w:rPr>
        <w:t>certification</w:t>
      </w:r>
      <w:r w:rsidRPr="75D4432B">
        <w:rPr>
          <w:rFonts w:ascii="Artifakt ElementOfc" w:hAnsi="Artifakt ElementOfc"/>
          <w:sz w:val="18"/>
          <w:szCs w:val="18"/>
        </w:rPr>
        <w:t xml:space="preserve"> and</w:t>
      </w:r>
      <w:r w:rsidR="00BF4484" w:rsidRPr="75D4432B">
        <w:rPr>
          <w:rFonts w:ascii="Artifakt ElementOfc" w:hAnsi="Artifakt ElementOfc"/>
          <w:sz w:val="18"/>
          <w:szCs w:val="18"/>
        </w:rPr>
        <w:t xml:space="preserve"> the Autodesk Certified Inst</w:t>
      </w:r>
      <w:r w:rsidR="00912101" w:rsidRPr="75D4432B">
        <w:rPr>
          <w:rFonts w:ascii="Artifakt ElementOfc" w:hAnsi="Artifakt ElementOfc"/>
          <w:sz w:val="18"/>
          <w:szCs w:val="18"/>
        </w:rPr>
        <w:t xml:space="preserve">ructor Program Agreement here: </w:t>
      </w:r>
      <w:r w:rsidR="00912101" w:rsidRPr="75D4432B">
        <w:rPr>
          <w:rFonts w:ascii="Artifakt ElementOfc" w:hAnsi="Artifakt ElementOfc"/>
          <w:sz w:val="18"/>
          <w:szCs w:val="18"/>
          <w:u w:val="single"/>
        </w:rPr>
        <w:t>aci.autodesk.com</w:t>
      </w:r>
    </w:p>
    <w:p w14:paraId="70F2A1E8" w14:textId="77777777" w:rsidR="00BF4484" w:rsidRPr="003F3E06" w:rsidRDefault="00BF4484" w:rsidP="000C5E75">
      <w:pPr>
        <w:rPr>
          <w:rFonts w:ascii="Artifakt ElementOfc" w:hAnsi="Artifakt ElementOfc"/>
          <w:sz w:val="18"/>
          <w:szCs w:val="18"/>
          <w:highlight w:val="yellow"/>
          <w:lang w:val="en-US"/>
        </w:rPr>
      </w:pPr>
    </w:p>
    <w:p w14:paraId="5C0BD7E5" w14:textId="10B2D511" w:rsidR="00185EAD" w:rsidRPr="003F3E06" w:rsidRDefault="00543F56" w:rsidP="005C78A7">
      <w:pPr>
        <w:jc w:val="both"/>
        <w:rPr>
          <w:rFonts w:ascii="Artifakt ElementOfc" w:eastAsia="Times New Roman" w:hAnsi="Artifakt ElementOfc"/>
          <w:sz w:val="18"/>
          <w:szCs w:val="18"/>
          <w:lang w:val="en-US"/>
        </w:rPr>
      </w:pPr>
      <w:r w:rsidRPr="003F3E06">
        <w:rPr>
          <w:rFonts w:ascii="Artifakt ElementOfc" w:hAnsi="Artifakt ElementOfc"/>
          <w:sz w:val="18"/>
          <w:szCs w:val="18"/>
          <w:lang w:val="en-US"/>
        </w:rPr>
        <w:t xml:space="preserve">If Instructor does not become an ACI within </w:t>
      </w:r>
      <w:r w:rsidR="00005301" w:rsidRPr="003F3E06">
        <w:rPr>
          <w:rFonts w:ascii="Artifakt ElementOfc" w:hAnsi="Artifakt ElementOfc"/>
          <w:sz w:val="18"/>
          <w:szCs w:val="18"/>
          <w:lang w:val="en-US"/>
        </w:rPr>
        <w:t>ninety (</w:t>
      </w:r>
      <w:r w:rsidRPr="003F3E06">
        <w:rPr>
          <w:rFonts w:ascii="Artifakt ElementOfc" w:hAnsi="Artifakt ElementOfc"/>
          <w:sz w:val="18"/>
          <w:szCs w:val="18"/>
          <w:lang w:val="en-US"/>
        </w:rPr>
        <w:t>90</w:t>
      </w:r>
      <w:r w:rsidR="00005301" w:rsidRPr="003F3E06">
        <w:rPr>
          <w:rFonts w:ascii="Artifakt ElementOfc" w:hAnsi="Artifakt ElementOfc"/>
          <w:sz w:val="18"/>
          <w:szCs w:val="18"/>
          <w:lang w:val="en-US"/>
        </w:rPr>
        <w:t>)</w:t>
      </w:r>
      <w:r w:rsidRPr="003F3E06">
        <w:rPr>
          <w:rFonts w:ascii="Artifakt ElementOfc" w:hAnsi="Artifakt ElementOfc"/>
          <w:sz w:val="18"/>
          <w:szCs w:val="18"/>
          <w:lang w:val="en-US"/>
        </w:rPr>
        <w:t xml:space="preserve"> days</w:t>
      </w:r>
      <w:r w:rsidR="00CD15BB" w:rsidRPr="003F3E06">
        <w:rPr>
          <w:rFonts w:ascii="Artifakt ElementOfc" w:hAnsi="Artifakt ElementOfc"/>
          <w:sz w:val="18"/>
          <w:szCs w:val="18"/>
          <w:lang w:val="en-US"/>
        </w:rPr>
        <w:t xml:space="preserve"> of Autodesk approval</w:t>
      </w:r>
      <w:r w:rsidRPr="003F3E06">
        <w:rPr>
          <w:rFonts w:ascii="Artifakt ElementOfc" w:hAnsi="Artifakt ElementOfc"/>
          <w:sz w:val="18"/>
          <w:szCs w:val="18"/>
          <w:lang w:val="en-US"/>
        </w:rPr>
        <w:t xml:space="preserve">, Autodesk’s </w:t>
      </w:r>
      <w:r w:rsidR="00CD15BB" w:rsidRPr="003F3E06">
        <w:rPr>
          <w:rFonts w:ascii="Artifakt ElementOfc" w:hAnsi="Artifakt ElementOfc"/>
          <w:sz w:val="18"/>
          <w:szCs w:val="18"/>
          <w:lang w:val="en-US"/>
        </w:rPr>
        <w:t>approval</w:t>
      </w:r>
      <w:r w:rsidRPr="003F3E06">
        <w:rPr>
          <w:rFonts w:ascii="Artifakt ElementOfc" w:hAnsi="Artifakt ElementOfc"/>
          <w:sz w:val="18"/>
          <w:szCs w:val="18"/>
          <w:lang w:val="en-US"/>
        </w:rPr>
        <w:t xml:space="preserve"> for Instructor to provide authorized training as described in this </w:t>
      </w:r>
      <w:r w:rsidR="00BF4484" w:rsidRPr="003F3E06">
        <w:rPr>
          <w:rFonts w:ascii="Artifakt ElementOfc" w:hAnsi="Artifakt ElementOfc"/>
          <w:sz w:val="18"/>
          <w:szCs w:val="18"/>
          <w:lang w:val="en-US"/>
        </w:rPr>
        <w:t>Request F</w:t>
      </w:r>
      <w:r w:rsidRPr="003F3E06">
        <w:rPr>
          <w:rFonts w:ascii="Artifakt ElementOfc" w:hAnsi="Artifakt ElementOfc"/>
          <w:sz w:val="18"/>
          <w:szCs w:val="18"/>
          <w:lang w:val="en-US"/>
        </w:rPr>
        <w:t xml:space="preserve">orm, shall automatically be revoked and Instructor must cease all training for Autodesk Products with Affiliated ATCs or AAPs, unless Autodesk has provided an extension in writing to Instructor </w:t>
      </w:r>
      <w:r w:rsidR="00005301" w:rsidRPr="003F3E06">
        <w:rPr>
          <w:rFonts w:ascii="Artifakt ElementOfc" w:hAnsi="Artifakt ElementOfc"/>
          <w:sz w:val="18"/>
          <w:szCs w:val="18"/>
          <w:lang w:val="en-US"/>
        </w:rPr>
        <w:t>allowing the Instructor additional time to</w:t>
      </w:r>
      <w:r w:rsidRPr="003F3E06">
        <w:rPr>
          <w:rFonts w:ascii="Artifakt ElementOfc" w:hAnsi="Artifakt ElementOfc"/>
          <w:sz w:val="18"/>
          <w:szCs w:val="18"/>
          <w:lang w:val="en-US"/>
        </w:rPr>
        <w:t xml:space="preserve"> complete the ACI requirements at a later date. </w:t>
      </w:r>
      <w:r w:rsidR="00005301" w:rsidRPr="003F3E06">
        <w:rPr>
          <w:rFonts w:ascii="Artifakt ElementOfc" w:hAnsi="Artifakt ElementOfc"/>
          <w:sz w:val="18"/>
          <w:szCs w:val="18"/>
          <w:lang w:val="en-US"/>
        </w:rPr>
        <w:t xml:space="preserve"> Extension will not exceed thirty (30) days. </w:t>
      </w:r>
    </w:p>
    <w:p w14:paraId="08AF5622" w14:textId="77777777" w:rsidR="00005301" w:rsidRPr="003F3E06" w:rsidRDefault="00005301" w:rsidP="005C78A7">
      <w:pPr>
        <w:jc w:val="both"/>
        <w:rPr>
          <w:rFonts w:ascii="Artifakt ElementOfc" w:eastAsia="Times New Roman" w:hAnsi="Artifakt ElementOfc"/>
          <w:sz w:val="18"/>
          <w:szCs w:val="18"/>
          <w:lang w:val="en-US"/>
        </w:rPr>
      </w:pPr>
    </w:p>
    <w:p w14:paraId="70CC27EC" w14:textId="77777777" w:rsidR="0027521E" w:rsidRPr="003F3E06" w:rsidRDefault="0027521E" w:rsidP="000C5E75">
      <w:pPr>
        <w:rPr>
          <w:rFonts w:ascii="Artifakt ElementOfc" w:hAnsi="Artifakt ElementOfc"/>
          <w:sz w:val="18"/>
          <w:szCs w:val="18"/>
          <w:lang w:val="en-US"/>
        </w:rPr>
      </w:pPr>
    </w:p>
    <w:p w14:paraId="3C6F2369" w14:textId="2966950C" w:rsidR="00C15839" w:rsidRPr="003F3E06" w:rsidRDefault="002F54BF" w:rsidP="000C5E75">
      <w:pPr>
        <w:rPr>
          <w:rFonts w:ascii="Artifakt ElementOfc" w:hAnsi="Artifakt ElementOfc"/>
          <w:i/>
          <w:lang w:val="en-US"/>
        </w:rPr>
      </w:pPr>
      <w:r w:rsidRPr="003F3E06">
        <w:rPr>
          <w:rFonts w:ascii="Artifakt ElementOfc" w:hAnsi="Artifakt ElementOfc"/>
          <w:b/>
          <w:i/>
          <w:lang w:val="en-US"/>
        </w:rPr>
        <w:t>INSTRUCTOR</w:t>
      </w:r>
      <w:r w:rsidR="00005301" w:rsidRPr="003F3E06">
        <w:rPr>
          <w:rFonts w:ascii="Artifakt ElementOfc" w:hAnsi="Artifakt ElementOfc"/>
          <w:b/>
          <w:i/>
          <w:lang w:val="en-US"/>
        </w:rPr>
        <w:t>’S</w:t>
      </w:r>
      <w:r w:rsidRPr="003F3E06">
        <w:rPr>
          <w:rFonts w:ascii="Artifakt ElementOfc" w:hAnsi="Artifakt ElementOfc"/>
          <w:b/>
          <w:i/>
          <w:lang w:val="en-US"/>
        </w:rPr>
        <w:t xml:space="preserve"> </w:t>
      </w:r>
      <w:r w:rsidR="007953FC" w:rsidRPr="003F3E06">
        <w:rPr>
          <w:rFonts w:ascii="Artifakt ElementOfc" w:hAnsi="Artifakt ElementOfc"/>
          <w:b/>
          <w:i/>
          <w:lang w:val="en-US"/>
        </w:rPr>
        <w:t>AUTODESK</w:t>
      </w:r>
      <w:r w:rsidR="00C15839" w:rsidRPr="003F3E06">
        <w:rPr>
          <w:rFonts w:ascii="Artifakt ElementOfc" w:hAnsi="Artifakt ElementOfc"/>
          <w:b/>
          <w:i/>
          <w:lang w:val="en-US"/>
        </w:rPr>
        <w:t xml:space="preserve"> CERTIFICATION CREDENTIAL INFORMATION</w:t>
      </w:r>
    </w:p>
    <w:p w14:paraId="41B03CF6" w14:textId="78E7A42A" w:rsidR="00AC6A7E" w:rsidRPr="003F3E06" w:rsidRDefault="00E55C78" w:rsidP="002F54BF">
      <w:pPr>
        <w:jc w:val="both"/>
        <w:rPr>
          <w:rFonts w:ascii="Artifakt ElementOfc" w:hAnsi="Artifakt ElementOfc"/>
          <w:color w:val="000000" w:themeColor="text1"/>
          <w:sz w:val="18"/>
          <w:szCs w:val="18"/>
        </w:rPr>
      </w:pPr>
      <w:r w:rsidRPr="75D4432B">
        <w:rPr>
          <w:rFonts w:ascii="Artifakt ElementOfc" w:hAnsi="Artifakt ElementOfc"/>
          <w:color w:val="000000" w:themeColor="text1"/>
          <w:sz w:val="18"/>
          <w:szCs w:val="18"/>
        </w:rPr>
        <w:t xml:space="preserve">ATC or AAP is </w:t>
      </w:r>
      <w:r w:rsidRPr="75D4432B">
        <w:rPr>
          <w:rFonts w:ascii="Artifakt ElementOfc" w:hAnsi="Artifakt ElementOfc"/>
          <w:color w:val="000000" w:themeColor="text1"/>
          <w:sz w:val="18"/>
          <w:szCs w:val="18"/>
          <w:u w:val="single"/>
        </w:rPr>
        <w:t>only</w:t>
      </w:r>
      <w:r w:rsidRPr="75D4432B">
        <w:rPr>
          <w:rFonts w:ascii="Artifakt ElementOfc" w:hAnsi="Artifakt ElementOfc"/>
          <w:color w:val="000000" w:themeColor="text1"/>
          <w:sz w:val="18"/>
          <w:szCs w:val="18"/>
        </w:rPr>
        <w:t xml:space="preserve"> allowed to train on the Autodesk Products approved by Autodesk and Approved </w:t>
      </w:r>
      <w:r w:rsidR="00C15839" w:rsidRPr="75D4432B">
        <w:rPr>
          <w:rFonts w:ascii="Artifakt ElementOfc" w:hAnsi="Artifakt ElementOfc"/>
          <w:color w:val="000000" w:themeColor="text1"/>
          <w:sz w:val="18"/>
          <w:szCs w:val="18"/>
        </w:rPr>
        <w:t>Instructor</w:t>
      </w:r>
      <w:r w:rsidRPr="75D4432B">
        <w:rPr>
          <w:rFonts w:ascii="Artifakt ElementOfc" w:hAnsi="Artifakt ElementOfc"/>
          <w:color w:val="000000" w:themeColor="text1"/>
          <w:sz w:val="18"/>
          <w:szCs w:val="18"/>
        </w:rPr>
        <w:t xml:space="preserve"> or ACI can only seek approval in this Request Form for those approved Autodesk Products.</w:t>
      </w:r>
      <w:r w:rsidR="00E71DC3" w:rsidRPr="75D4432B">
        <w:rPr>
          <w:rFonts w:ascii="Artifakt ElementOfc" w:hAnsi="Artifakt ElementOfc"/>
          <w:color w:val="000000" w:themeColor="text1"/>
          <w:sz w:val="18"/>
          <w:szCs w:val="18"/>
        </w:rPr>
        <w:t xml:space="preserve"> </w:t>
      </w:r>
      <w:r w:rsidRPr="75D4432B">
        <w:rPr>
          <w:rFonts w:ascii="Artifakt ElementOfc" w:hAnsi="Artifakt ElementOfc"/>
          <w:color w:val="000000" w:themeColor="text1"/>
          <w:sz w:val="18"/>
          <w:szCs w:val="18"/>
        </w:rPr>
        <w:t xml:space="preserve">Instructors </w:t>
      </w:r>
      <w:r w:rsidR="00E71DC3" w:rsidRPr="75D4432B">
        <w:rPr>
          <w:rFonts w:ascii="Artifakt ElementOfc" w:hAnsi="Artifakt ElementOfc"/>
          <w:color w:val="000000" w:themeColor="text1"/>
          <w:sz w:val="18"/>
          <w:szCs w:val="18"/>
        </w:rPr>
        <w:t>seeking Approved Instructor status</w:t>
      </w:r>
      <w:r w:rsidR="00C15839" w:rsidRPr="75D4432B">
        <w:rPr>
          <w:rFonts w:ascii="Artifakt ElementOfc" w:hAnsi="Artifakt ElementOfc"/>
          <w:color w:val="000000" w:themeColor="text1"/>
          <w:sz w:val="18"/>
          <w:szCs w:val="18"/>
        </w:rPr>
        <w:t xml:space="preserve"> will provide </w:t>
      </w:r>
      <w:r w:rsidR="00E71DC3" w:rsidRPr="75D4432B">
        <w:rPr>
          <w:rFonts w:ascii="Artifakt ElementOfc" w:hAnsi="Artifakt ElementOfc"/>
          <w:color w:val="000000" w:themeColor="text1"/>
          <w:sz w:val="18"/>
          <w:szCs w:val="18"/>
        </w:rPr>
        <w:t xml:space="preserve">evidence of their earned </w:t>
      </w:r>
      <w:r w:rsidR="00C15839" w:rsidRPr="75D4432B">
        <w:rPr>
          <w:rFonts w:ascii="Artifakt ElementOfc" w:hAnsi="Artifakt ElementOfc"/>
          <w:color w:val="000000" w:themeColor="text1"/>
          <w:sz w:val="18"/>
          <w:szCs w:val="18"/>
        </w:rPr>
        <w:t xml:space="preserve">Autodesk </w:t>
      </w:r>
      <w:r w:rsidR="007953FC" w:rsidRPr="75D4432B">
        <w:rPr>
          <w:rFonts w:ascii="Artifakt ElementOfc" w:hAnsi="Artifakt ElementOfc"/>
          <w:color w:val="000000" w:themeColor="text1"/>
          <w:sz w:val="18"/>
          <w:szCs w:val="18"/>
        </w:rPr>
        <w:t>Certification</w:t>
      </w:r>
      <w:r w:rsidR="00A30478" w:rsidRPr="75D4432B">
        <w:rPr>
          <w:rFonts w:ascii="Artifakt ElementOfc" w:hAnsi="Artifakt ElementOfc"/>
          <w:color w:val="000000" w:themeColor="text1"/>
          <w:sz w:val="18"/>
          <w:szCs w:val="18"/>
        </w:rPr>
        <w:t xml:space="preserve"> </w:t>
      </w:r>
      <w:r w:rsidR="00EC4FBE" w:rsidRPr="75D4432B">
        <w:rPr>
          <w:rFonts w:ascii="Artifakt ElementOfc" w:hAnsi="Artifakt ElementOfc"/>
          <w:color w:val="000000" w:themeColor="text1"/>
          <w:sz w:val="18"/>
          <w:szCs w:val="18"/>
        </w:rPr>
        <w:t>credentials</w:t>
      </w:r>
      <w:r w:rsidR="00C15839" w:rsidRPr="75D4432B">
        <w:rPr>
          <w:rFonts w:ascii="Artifakt ElementOfc" w:hAnsi="Artifakt ElementOfc"/>
          <w:color w:val="000000" w:themeColor="text1"/>
          <w:sz w:val="18"/>
          <w:szCs w:val="18"/>
        </w:rPr>
        <w:t xml:space="preserve"> for the Autodesk Products </w:t>
      </w:r>
      <w:r w:rsidR="004D14C5" w:rsidRPr="75D4432B">
        <w:rPr>
          <w:rFonts w:ascii="Artifakt ElementOfc" w:hAnsi="Artifakt ElementOfc"/>
          <w:color w:val="000000" w:themeColor="text1"/>
          <w:sz w:val="18"/>
          <w:szCs w:val="18"/>
        </w:rPr>
        <w:t>for which they have received certifications</w:t>
      </w:r>
      <w:r w:rsidR="009F1EDC" w:rsidRPr="75D4432B">
        <w:rPr>
          <w:rFonts w:ascii="Artifakt ElementOfc" w:hAnsi="Artifakt ElementOfc"/>
          <w:color w:val="000000" w:themeColor="text1"/>
          <w:sz w:val="18"/>
          <w:szCs w:val="18"/>
        </w:rPr>
        <w:t>. Th</w:t>
      </w:r>
      <w:r w:rsidR="007953FC" w:rsidRPr="75D4432B">
        <w:rPr>
          <w:rFonts w:ascii="Artifakt ElementOfc" w:hAnsi="Artifakt ElementOfc"/>
          <w:color w:val="000000" w:themeColor="text1"/>
          <w:sz w:val="18"/>
          <w:szCs w:val="18"/>
        </w:rPr>
        <w:t>ese</w:t>
      </w:r>
      <w:r w:rsidR="009F1EDC" w:rsidRPr="75D4432B">
        <w:rPr>
          <w:rFonts w:ascii="Artifakt ElementOfc" w:hAnsi="Artifakt ElementOfc"/>
          <w:color w:val="000000" w:themeColor="text1"/>
          <w:sz w:val="18"/>
          <w:szCs w:val="18"/>
        </w:rPr>
        <w:t xml:space="preserve"> </w:t>
      </w:r>
      <w:r w:rsidR="007953FC" w:rsidRPr="75D4432B">
        <w:rPr>
          <w:rFonts w:ascii="Artifakt ElementOfc" w:hAnsi="Artifakt ElementOfc"/>
          <w:color w:val="000000" w:themeColor="text1"/>
          <w:sz w:val="18"/>
          <w:szCs w:val="18"/>
        </w:rPr>
        <w:t>materials</w:t>
      </w:r>
      <w:r w:rsidR="009F1EDC" w:rsidRPr="75D4432B">
        <w:rPr>
          <w:rFonts w:ascii="Artifakt ElementOfc" w:hAnsi="Artifakt ElementOfc"/>
          <w:color w:val="000000" w:themeColor="text1"/>
          <w:sz w:val="18"/>
          <w:szCs w:val="18"/>
        </w:rPr>
        <w:t xml:space="preserve">, and other required information, will </w:t>
      </w:r>
      <w:r w:rsidR="00C15839" w:rsidRPr="75D4432B">
        <w:rPr>
          <w:rFonts w:ascii="Artifakt ElementOfc" w:hAnsi="Artifakt ElementOfc"/>
          <w:color w:val="000000" w:themeColor="text1"/>
          <w:sz w:val="18"/>
          <w:szCs w:val="18"/>
        </w:rPr>
        <w:t xml:space="preserve">enable Autodesk’s review and </w:t>
      </w:r>
      <w:r w:rsidR="009F1EDC" w:rsidRPr="75D4432B">
        <w:rPr>
          <w:rFonts w:ascii="Artifakt ElementOfc" w:hAnsi="Artifakt ElementOfc"/>
          <w:color w:val="000000" w:themeColor="text1"/>
          <w:sz w:val="18"/>
          <w:szCs w:val="18"/>
        </w:rPr>
        <w:t xml:space="preserve">consideration of the </w:t>
      </w:r>
      <w:r w:rsidR="00A30478" w:rsidRPr="75D4432B">
        <w:rPr>
          <w:rFonts w:ascii="Artifakt ElementOfc" w:hAnsi="Artifakt ElementOfc"/>
          <w:color w:val="000000" w:themeColor="text1"/>
          <w:sz w:val="18"/>
          <w:szCs w:val="18"/>
        </w:rPr>
        <w:t>Instructor’s credentials and approval to train individual Autodesk Products. Instructor will include the Certiport</w:t>
      </w:r>
      <w:r w:rsidR="007953FC" w:rsidRPr="75D4432B">
        <w:rPr>
          <w:rFonts w:ascii="Artifakt ElementOfc" w:hAnsi="Artifakt ElementOfc"/>
          <w:color w:val="000000" w:themeColor="text1"/>
          <w:sz w:val="18"/>
          <w:szCs w:val="18"/>
        </w:rPr>
        <w:t xml:space="preserve"> or Pearson</w:t>
      </w:r>
      <w:r w:rsidR="00D92FCB" w:rsidRPr="75D4432B">
        <w:rPr>
          <w:rFonts w:ascii="Artifakt ElementOfc" w:hAnsi="Artifakt ElementOfc"/>
          <w:color w:val="000000" w:themeColor="text1"/>
          <w:sz w:val="18"/>
          <w:szCs w:val="18"/>
        </w:rPr>
        <w:t>Vue</w:t>
      </w:r>
      <w:r w:rsidR="00E71DC3" w:rsidRPr="75D4432B">
        <w:rPr>
          <w:rFonts w:ascii="Artifakt ElementOfc" w:hAnsi="Artifakt ElementOfc"/>
          <w:color w:val="000000" w:themeColor="text1"/>
          <w:sz w:val="18"/>
          <w:szCs w:val="18"/>
        </w:rPr>
        <w:t xml:space="preserve"> certificate Verify Numbe</w:t>
      </w:r>
      <w:r w:rsidR="00EC4FBE" w:rsidRPr="75D4432B">
        <w:rPr>
          <w:rFonts w:ascii="Artifakt ElementOfc" w:hAnsi="Artifakt ElementOfc"/>
          <w:color w:val="000000" w:themeColor="text1"/>
          <w:sz w:val="18"/>
          <w:szCs w:val="18"/>
        </w:rPr>
        <w:t>r</w:t>
      </w:r>
      <w:r w:rsidR="00E71DC3" w:rsidRPr="75D4432B">
        <w:rPr>
          <w:rFonts w:ascii="Artifakt ElementOfc" w:hAnsi="Artifakt ElementOfc"/>
          <w:color w:val="000000" w:themeColor="text1"/>
          <w:sz w:val="18"/>
          <w:szCs w:val="18"/>
        </w:rPr>
        <w:t xml:space="preserve"> in the grid below. If </w:t>
      </w:r>
      <w:r w:rsidR="00902249" w:rsidRPr="75D4432B">
        <w:rPr>
          <w:rFonts w:ascii="Artifakt ElementOfc" w:hAnsi="Artifakt ElementOfc"/>
          <w:color w:val="000000" w:themeColor="text1"/>
          <w:sz w:val="18"/>
          <w:szCs w:val="18"/>
        </w:rPr>
        <w:t xml:space="preserve">Instructor earned an </w:t>
      </w:r>
      <w:r w:rsidR="007953FC" w:rsidRPr="75D4432B">
        <w:rPr>
          <w:rFonts w:ascii="Artifakt ElementOfc" w:hAnsi="Artifakt ElementOfc"/>
          <w:color w:val="000000" w:themeColor="text1"/>
          <w:sz w:val="18"/>
          <w:szCs w:val="18"/>
        </w:rPr>
        <w:t>Autodesk Certified User (</w:t>
      </w:r>
      <w:r w:rsidR="00902249" w:rsidRPr="75D4432B">
        <w:rPr>
          <w:rFonts w:ascii="Artifakt ElementOfc" w:hAnsi="Artifakt ElementOfc"/>
          <w:color w:val="000000" w:themeColor="text1"/>
          <w:sz w:val="18"/>
          <w:szCs w:val="18"/>
        </w:rPr>
        <w:t>ACU</w:t>
      </w:r>
      <w:r w:rsidR="007953FC" w:rsidRPr="75D4432B">
        <w:rPr>
          <w:rFonts w:ascii="Artifakt ElementOfc" w:hAnsi="Artifakt ElementOfc"/>
          <w:color w:val="000000" w:themeColor="text1"/>
          <w:sz w:val="18"/>
          <w:szCs w:val="18"/>
        </w:rPr>
        <w:t>)</w:t>
      </w:r>
      <w:r w:rsidR="00902249" w:rsidRPr="75D4432B">
        <w:rPr>
          <w:rFonts w:ascii="Artifakt ElementOfc" w:hAnsi="Artifakt ElementOfc"/>
          <w:color w:val="000000" w:themeColor="text1"/>
          <w:sz w:val="18"/>
          <w:szCs w:val="18"/>
        </w:rPr>
        <w:t xml:space="preserve"> or </w:t>
      </w:r>
      <w:r w:rsidR="007953FC" w:rsidRPr="75D4432B">
        <w:rPr>
          <w:rFonts w:ascii="Artifakt ElementOfc" w:hAnsi="Artifakt ElementOfc"/>
          <w:color w:val="000000" w:themeColor="text1"/>
          <w:sz w:val="18"/>
          <w:szCs w:val="18"/>
        </w:rPr>
        <w:t>Autodesk Certified Professional (</w:t>
      </w:r>
      <w:r w:rsidR="00902249" w:rsidRPr="75D4432B">
        <w:rPr>
          <w:rFonts w:ascii="Artifakt ElementOfc" w:hAnsi="Artifakt ElementOfc"/>
          <w:color w:val="000000" w:themeColor="text1"/>
          <w:sz w:val="18"/>
          <w:szCs w:val="18"/>
        </w:rPr>
        <w:t>ACP</w:t>
      </w:r>
      <w:r w:rsidR="007953FC" w:rsidRPr="75D4432B">
        <w:rPr>
          <w:rFonts w:ascii="Artifakt ElementOfc" w:hAnsi="Artifakt ElementOfc"/>
          <w:color w:val="000000" w:themeColor="text1"/>
          <w:sz w:val="18"/>
          <w:szCs w:val="18"/>
        </w:rPr>
        <w:t>)</w:t>
      </w:r>
      <w:r w:rsidR="00902249" w:rsidRPr="75D4432B">
        <w:rPr>
          <w:rFonts w:ascii="Artifakt ElementOfc" w:hAnsi="Artifakt ElementOfc"/>
          <w:color w:val="000000" w:themeColor="text1"/>
          <w:sz w:val="18"/>
          <w:szCs w:val="18"/>
        </w:rPr>
        <w:t xml:space="preserve"> credential prior to 2016 they must include a copy of </w:t>
      </w:r>
      <w:r w:rsidR="00D92FCB" w:rsidRPr="75D4432B">
        <w:rPr>
          <w:rFonts w:ascii="Artifakt ElementOfc" w:hAnsi="Artifakt ElementOfc"/>
          <w:color w:val="000000" w:themeColor="text1"/>
          <w:sz w:val="18"/>
          <w:szCs w:val="18"/>
        </w:rPr>
        <w:t>proof of certification</w:t>
      </w:r>
      <w:r w:rsidR="00902249" w:rsidRPr="75D4432B">
        <w:rPr>
          <w:rFonts w:ascii="Artifakt ElementOfc" w:hAnsi="Artifakt ElementOfc"/>
          <w:color w:val="000000" w:themeColor="text1"/>
          <w:sz w:val="18"/>
          <w:szCs w:val="18"/>
        </w:rPr>
        <w:t xml:space="preserve"> </w:t>
      </w:r>
      <w:r w:rsidR="009F1EDC" w:rsidRPr="75D4432B">
        <w:rPr>
          <w:rFonts w:ascii="Artifakt ElementOfc" w:hAnsi="Artifakt ElementOfc"/>
          <w:color w:val="000000" w:themeColor="text1"/>
          <w:sz w:val="18"/>
          <w:szCs w:val="18"/>
        </w:rPr>
        <w:t xml:space="preserve">with this </w:t>
      </w:r>
      <w:r w:rsidR="00A13935" w:rsidRPr="75D4432B">
        <w:rPr>
          <w:rFonts w:ascii="Artifakt ElementOfc" w:hAnsi="Artifakt ElementOfc"/>
          <w:color w:val="000000" w:themeColor="text1"/>
          <w:sz w:val="18"/>
          <w:szCs w:val="18"/>
        </w:rPr>
        <w:t>Request Form</w:t>
      </w:r>
      <w:r w:rsidR="009F1EDC" w:rsidRPr="75D4432B">
        <w:rPr>
          <w:rFonts w:ascii="Artifakt ElementOfc" w:hAnsi="Artifakt ElementOfc"/>
          <w:color w:val="000000" w:themeColor="text1"/>
          <w:sz w:val="18"/>
          <w:szCs w:val="18"/>
        </w:rPr>
        <w:t>.</w:t>
      </w:r>
      <w:r w:rsidR="00902249" w:rsidRPr="75D4432B">
        <w:rPr>
          <w:rFonts w:ascii="Artifakt ElementOfc" w:hAnsi="Artifakt ElementOfc"/>
          <w:color w:val="000000" w:themeColor="text1"/>
          <w:sz w:val="18"/>
          <w:szCs w:val="18"/>
        </w:rPr>
        <w:t xml:space="preserve"> The </w:t>
      </w:r>
      <w:r w:rsidR="00D92FCB" w:rsidRPr="75D4432B">
        <w:rPr>
          <w:rFonts w:ascii="Artifakt ElementOfc" w:hAnsi="Artifakt ElementOfc"/>
          <w:color w:val="000000" w:themeColor="text1"/>
          <w:sz w:val="18"/>
          <w:szCs w:val="18"/>
        </w:rPr>
        <w:t xml:space="preserve">certification </w:t>
      </w:r>
      <w:r w:rsidR="00902249" w:rsidRPr="75D4432B">
        <w:rPr>
          <w:rFonts w:ascii="Artifakt ElementOfc" w:hAnsi="Artifakt ElementOfc"/>
          <w:color w:val="000000" w:themeColor="text1"/>
          <w:sz w:val="18"/>
          <w:szCs w:val="18"/>
        </w:rPr>
        <w:t xml:space="preserve">Verification Number is </w:t>
      </w:r>
      <w:r w:rsidR="00D92FCB" w:rsidRPr="75D4432B">
        <w:rPr>
          <w:rFonts w:ascii="Artifakt ElementOfc" w:hAnsi="Artifakt ElementOfc"/>
          <w:color w:val="000000" w:themeColor="text1"/>
          <w:sz w:val="18"/>
          <w:szCs w:val="18"/>
        </w:rPr>
        <w:t xml:space="preserve">provided by Certiport or PearsonVue. </w:t>
      </w:r>
    </w:p>
    <w:p w14:paraId="524B79D1" w14:textId="77777777" w:rsidR="00B20AE7" w:rsidRPr="003F3E06" w:rsidRDefault="00B20AE7" w:rsidP="002F54BF">
      <w:pPr>
        <w:jc w:val="both"/>
        <w:rPr>
          <w:rFonts w:ascii="Artifakt ElementOfc" w:hAnsi="Artifakt ElementOfc"/>
          <w:color w:val="000000" w:themeColor="text1"/>
          <w:sz w:val="18"/>
          <w:szCs w:val="18"/>
          <w:lang w:val="en-US"/>
        </w:rPr>
      </w:pPr>
    </w:p>
    <w:p w14:paraId="6427523A" w14:textId="77777777" w:rsidR="000B23FE" w:rsidRPr="003F3E06" w:rsidRDefault="000B23FE" w:rsidP="002F54BF">
      <w:pPr>
        <w:jc w:val="both"/>
        <w:rPr>
          <w:rFonts w:ascii="Artifakt ElementOfc" w:hAnsi="Artifakt ElementOfc"/>
          <w:color w:val="000000" w:themeColor="text1"/>
          <w:sz w:val="18"/>
          <w:szCs w:val="18"/>
          <w:lang w:val="en-US"/>
        </w:rPr>
      </w:pPr>
    </w:p>
    <w:tbl>
      <w:tblPr>
        <w:tblW w:w="9059" w:type="dxa"/>
        <w:tblInd w:w="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5"/>
        <w:gridCol w:w="1080"/>
        <w:gridCol w:w="1440"/>
        <w:gridCol w:w="2160"/>
        <w:gridCol w:w="1260"/>
        <w:gridCol w:w="1934"/>
      </w:tblGrid>
      <w:tr w:rsidR="00874096" w:rsidRPr="003F3E06" w14:paraId="3D3F362D" w14:textId="77777777" w:rsidTr="005C78A7">
        <w:trPr>
          <w:trHeight w:val="260"/>
        </w:trPr>
        <w:tc>
          <w:tcPr>
            <w:tcW w:w="1185" w:type="dxa"/>
            <w:shd w:val="clear" w:color="auto" w:fill="000000" w:themeFill="text1"/>
          </w:tcPr>
          <w:p w14:paraId="67C22BE1" w14:textId="77777777" w:rsidR="00874096" w:rsidRPr="003F3E06" w:rsidRDefault="00874096" w:rsidP="003D2C9E">
            <w:pPr>
              <w:jc w:val="center"/>
              <w:rPr>
                <w:rFonts w:ascii="Artifakt ElementOfc" w:eastAsia="Times New Roman" w:hAnsi="Artifakt ElementOfc"/>
                <w:color w:val="FFFFFF" w:themeColor="background1"/>
                <w:sz w:val="18"/>
                <w:szCs w:val="18"/>
                <w:lang w:val="en-US"/>
              </w:rPr>
            </w:pPr>
          </w:p>
        </w:tc>
        <w:tc>
          <w:tcPr>
            <w:tcW w:w="7874" w:type="dxa"/>
            <w:gridSpan w:val="5"/>
            <w:shd w:val="clear" w:color="auto" w:fill="000000" w:themeFill="text1"/>
            <w:vAlign w:val="bottom"/>
            <w:hideMark/>
          </w:tcPr>
          <w:p w14:paraId="514ACA49" w14:textId="68823F45" w:rsidR="00874096" w:rsidRPr="003F3E06" w:rsidRDefault="00874096" w:rsidP="005C78A7">
            <w:pPr>
              <w:ind w:firstLine="342"/>
              <w:jc w:val="both"/>
              <w:rPr>
                <w:rFonts w:ascii="Artifakt ElementOfc" w:eastAsia="Times New Roman" w:hAnsi="Artifakt ElementOfc"/>
                <w:color w:val="FFFFFF" w:themeColor="background1"/>
                <w:sz w:val="18"/>
                <w:szCs w:val="18"/>
                <w:lang w:val="en-US"/>
              </w:rPr>
            </w:pPr>
            <w:r w:rsidRPr="003F3E06">
              <w:rPr>
                <w:rFonts w:ascii="Artifakt ElementOfc" w:eastAsia="Times New Roman" w:hAnsi="Artifakt ElementOfc"/>
                <w:color w:val="FFFFFF" w:themeColor="background1"/>
                <w:sz w:val="18"/>
                <w:szCs w:val="18"/>
                <w:lang w:val="en-US"/>
              </w:rPr>
              <w:t>AUTODESK ACU OR ACP CERTIFICATIONS ATTAINED BY INSTRUCTOR</w:t>
            </w:r>
          </w:p>
        </w:tc>
      </w:tr>
      <w:tr w:rsidR="00874096" w:rsidRPr="003F3E06" w14:paraId="0447D313" w14:textId="77777777" w:rsidTr="005C78A7">
        <w:trPr>
          <w:trHeight w:val="520"/>
        </w:trPr>
        <w:tc>
          <w:tcPr>
            <w:tcW w:w="2265" w:type="dxa"/>
            <w:gridSpan w:val="2"/>
            <w:shd w:val="clear" w:color="auto" w:fill="D9D9D9" w:themeFill="background1" w:themeFillShade="D9"/>
            <w:vAlign w:val="center"/>
            <w:hideMark/>
          </w:tcPr>
          <w:p w14:paraId="3D0E2627" w14:textId="77777777" w:rsidR="00874096" w:rsidRPr="003F3E06" w:rsidRDefault="00874096" w:rsidP="003D2C9E">
            <w:pPr>
              <w:jc w:val="center"/>
              <w:rPr>
                <w:rFonts w:ascii="Artifakt ElementOfc" w:eastAsia="Times New Roman" w:hAnsi="Artifakt ElementOfc"/>
                <w:bCs/>
                <w:color w:val="000000"/>
                <w:sz w:val="16"/>
                <w:szCs w:val="16"/>
                <w:lang w:val="en-US"/>
              </w:rPr>
            </w:pPr>
            <w:r w:rsidRPr="003F3E06">
              <w:rPr>
                <w:rFonts w:ascii="Artifakt ElementOfc" w:eastAsia="Times New Roman" w:hAnsi="Artifakt ElementOfc"/>
                <w:bCs/>
                <w:color w:val="000000"/>
                <w:sz w:val="16"/>
                <w:szCs w:val="16"/>
                <w:lang w:val="en-US"/>
              </w:rPr>
              <w:t>Product Name &amp; Version #</w:t>
            </w:r>
          </w:p>
        </w:tc>
        <w:tc>
          <w:tcPr>
            <w:tcW w:w="1440" w:type="dxa"/>
            <w:shd w:val="clear" w:color="auto" w:fill="D9D9D9" w:themeFill="background1" w:themeFillShade="D9"/>
            <w:vAlign w:val="center"/>
            <w:hideMark/>
          </w:tcPr>
          <w:p w14:paraId="62DA7CC9" w14:textId="28C9136A" w:rsidR="00874096" w:rsidRPr="003F3E06" w:rsidRDefault="00E71DC3" w:rsidP="00E71DC3">
            <w:pPr>
              <w:jc w:val="center"/>
              <w:rPr>
                <w:rFonts w:ascii="Artifakt ElementOfc" w:eastAsia="Times New Roman" w:hAnsi="Artifakt ElementOfc"/>
                <w:bCs/>
                <w:color w:val="000000"/>
                <w:sz w:val="16"/>
                <w:szCs w:val="16"/>
                <w:lang w:val="en-US"/>
              </w:rPr>
            </w:pPr>
            <w:r w:rsidRPr="003F3E06">
              <w:rPr>
                <w:rFonts w:ascii="Artifakt ElementOfc" w:eastAsia="Times New Roman" w:hAnsi="Artifakt ElementOfc"/>
                <w:bCs/>
                <w:color w:val="000000"/>
                <w:sz w:val="16"/>
                <w:szCs w:val="16"/>
                <w:lang w:val="en-US"/>
              </w:rPr>
              <w:t xml:space="preserve">Certificate </w:t>
            </w:r>
            <w:r w:rsidR="00874096" w:rsidRPr="003F3E06">
              <w:rPr>
                <w:rFonts w:ascii="Artifakt ElementOfc" w:eastAsia="Times New Roman" w:hAnsi="Artifakt ElementOfc"/>
                <w:bCs/>
                <w:color w:val="000000"/>
                <w:sz w:val="16"/>
                <w:szCs w:val="16"/>
                <w:lang w:val="en-US"/>
              </w:rPr>
              <w:t xml:space="preserve">Training Date </w:t>
            </w:r>
          </w:p>
        </w:tc>
        <w:tc>
          <w:tcPr>
            <w:tcW w:w="2160" w:type="dxa"/>
            <w:shd w:val="clear" w:color="auto" w:fill="D9D9D9" w:themeFill="background1" w:themeFillShade="D9"/>
            <w:vAlign w:val="center"/>
          </w:tcPr>
          <w:p w14:paraId="5004D30B" w14:textId="20363C5F" w:rsidR="00874096" w:rsidRPr="003F3E06" w:rsidRDefault="00D92FCB" w:rsidP="00EC4FBE">
            <w:pPr>
              <w:jc w:val="center"/>
              <w:rPr>
                <w:rFonts w:ascii="Artifakt ElementOfc" w:eastAsia="Times New Roman" w:hAnsi="Artifakt ElementOfc"/>
                <w:bCs/>
                <w:color w:val="000000"/>
                <w:sz w:val="16"/>
                <w:szCs w:val="16"/>
                <w:lang w:val="en-US"/>
              </w:rPr>
            </w:pPr>
            <w:r w:rsidRPr="003F3E06">
              <w:rPr>
                <w:rFonts w:ascii="Artifakt ElementOfc" w:eastAsia="Times New Roman" w:hAnsi="Artifakt ElementOfc"/>
                <w:bCs/>
                <w:color w:val="000000"/>
                <w:sz w:val="16"/>
                <w:szCs w:val="16"/>
                <w:lang w:val="en-US"/>
              </w:rPr>
              <w:t xml:space="preserve">Certification </w:t>
            </w:r>
            <w:r w:rsidR="00EC4FBE" w:rsidRPr="003F3E06">
              <w:rPr>
                <w:rFonts w:ascii="Artifakt ElementOfc" w:eastAsia="Times New Roman" w:hAnsi="Artifakt ElementOfc"/>
                <w:bCs/>
                <w:color w:val="000000"/>
                <w:sz w:val="16"/>
                <w:szCs w:val="16"/>
                <w:lang w:val="en-US"/>
              </w:rPr>
              <w:t>Verify Number</w:t>
            </w:r>
          </w:p>
        </w:tc>
        <w:tc>
          <w:tcPr>
            <w:tcW w:w="1260" w:type="dxa"/>
            <w:shd w:val="clear" w:color="auto" w:fill="D9D9D9" w:themeFill="background1" w:themeFillShade="D9"/>
            <w:vAlign w:val="center"/>
            <w:hideMark/>
          </w:tcPr>
          <w:p w14:paraId="72F203F5" w14:textId="5E2E40F1" w:rsidR="00874096" w:rsidRPr="003F3E06" w:rsidRDefault="00874096" w:rsidP="00E71DC3">
            <w:pPr>
              <w:jc w:val="center"/>
              <w:rPr>
                <w:rFonts w:ascii="Artifakt ElementOfc" w:eastAsia="Times New Roman" w:hAnsi="Artifakt ElementOfc"/>
                <w:bCs/>
                <w:color w:val="000000"/>
                <w:sz w:val="16"/>
                <w:szCs w:val="16"/>
                <w:lang w:val="en-US"/>
              </w:rPr>
            </w:pPr>
            <w:r w:rsidRPr="003F3E06">
              <w:rPr>
                <w:rFonts w:ascii="Artifakt ElementOfc" w:eastAsia="Times New Roman" w:hAnsi="Artifakt ElementOfc"/>
                <w:bCs/>
                <w:color w:val="000000"/>
                <w:sz w:val="16"/>
                <w:szCs w:val="16"/>
                <w:lang w:val="en-US"/>
              </w:rPr>
              <w:t>Course Level</w:t>
            </w:r>
            <w:r w:rsidR="00E71DC3" w:rsidRPr="003F3E06">
              <w:rPr>
                <w:rFonts w:ascii="Artifakt ElementOfc" w:eastAsia="Times New Roman" w:hAnsi="Artifakt ElementOfc"/>
                <w:bCs/>
                <w:color w:val="000000"/>
                <w:sz w:val="16"/>
                <w:szCs w:val="16"/>
                <w:lang w:val="en-US"/>
              </w:rPr>
              <w:t xml:space="preserve"> </w:t>
            </w:r>
          </w:p>
        </w:tc>
        <w:tc>
          <w:tcPr>
            <w:tcW w:w="1934" w:type="dxa"/>
            <w:shd w:val="clear" w:color="auto" w:fill="D9D9D9" w:themeFill="background1" w:themeFillShade="D9"/>
            <w:vAlign w:val="center"/>
            <w:hideMark/>
          </w:tcPr>
          <w:p w14:paraId="498EBF25" w14:textId="27986100" w:rsidR="00874096" w:rsidRPr="003F3E06" w:rsidRDefault="00874096" w:rsidP="00874096">
            <w:pPr>
              <w:jc w:val="center"/>
              <w:rPr>
                <w:rFonts w:ascii="Artifakt ElementOfc" w:eastAsia="Times New Roman" w:hAnsi="Artifakt ElementOfc"/>
                <w:bCs/>
                <w:color w:val="000000"/>
                <w:sz w:val="16"/>
                <w:szCs w:val="16"/>
                <w:lang w:val="en-US"/>
              </w:rPr>
            </w:pPr>
            <w:r w:rsidRPr="003F3E06">
              <w:rPr>
                <w:rFonts w:ascii="Artifakt ElementOfc" w:eastAsia="Times New Roman" w:hAnsi="Artifakt ElementOfc"/>
                <w:bCs/>
                <w:color w:val="000000"/>
                <w:sz w:val="16"/>
                <w:szCs w:val="16"/>
                <w:lang w:val="en-US"/>
              </w:rPr>
              <w:t>Type of Training or Certification Course</w:t>
            </w:r>
          </w:p>
        </w:tc>
      </w:tr>
      <w:tr w:rsidR="00874096" w:rsidRPr="003F3E06" w14:paraId="2D5AE231" w14:textId="77777777" w:rsidTr="005C78A7">
        <w:trPr>
          <w:trHeight w:val="520"/>
        </w:trPr>
        <w:tc>
          <w:tcPr>
            <w:tcW w:w="2265" w:type="dxa"/>
            <w:gridSpan w:val="2"/>
            <w:shd w:val="clear" w:color="auto" w:fill="auto"/>
            <w:vAlign w:val="center"/>
            <w:hideMark/>
          </w:tcPr>
          <w:p w14:paraId="697281B2" w14:textId="68E67290" w:rsidR="00874096" w:rsidRPr="003F3E06" w:rsidRDefault="00874096" w:rsidP="003D2C9E">
            <w:pP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 xml:space="preserve">Example: </w:t>
            </w:r>
          </w:p>
          <w:p w14:paraId="52793134" w14:textId="77777777" w:rsidR="00874096" w:rsidRPr="003F3E06" w:rsidRDefault="00874096" w:rsidP="003D2C9E">
            <w:pP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Autodesk</w:t>
            </w:r>
            <w:r w:rsidRPr="003F3E06">
              <w:rPr>
                <w:rFonts w:ascii="Artifakt ElementOfc" w:eastAsia="Times New Roman" w:hAnsi="Artifakt ElementOfc"/>
                <w:color w:val="A6A6A6"/>
                <w:sz w:val="16"/>
                <w:szCs w:val="16"/>
                <w:vertAlign w:val="superscript"/>
                <w:lang w:val="en-US"/>
              </w:rPr>
              <w:t>®</w:t>
            </w:r>
            <w:r w:rsidRPr="003F3E06">
              <w:rPr>
                <w:rFonts w:ascii="Artifakt ElementOfc" w:eastAsia="Times New Roman" w:hAnsi="Artifakt ElementOfc"/>
                <w:color w:val="A6A6A6"/>
                <w:sz w:val="16"/>
                <w:szCs w:val="16"/>
                <w:lang w:val="en-US"/>
              </w:rPr>
              <w:t xml:space="preserve"> [AutoCAD 2017]</w:t>
            </w:r>
          </w:p>
        </w:tc>
        <w:tc>
          <w:tcPr>
            <w:tcW w:w="1440" w:type="dxa"/>
            <w:shd w:val="clear" w:color="auto" w:fill="auto"/>
            <w:vAlign w:val="center"/>
            <w:hideMark/>
          </w:tcPr>
          <w:p w14:paraId="0E6185AA" w14:textId="59D719F8" w:rsidR="00874096" w:rsidRPr="003F3E06" w:rsidRDefault="00E71DC3" w:rsidP="00E71DC3">
            <w:pPr>
              <w:jc w:val="cente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 xml:space="preserve">Certificate Date: </w:t>
            </w:r>
            <w:r w:rsidR="00874096" w:rsidRPr="003F3E06">
              <w:rPr>
                <w:rFonts w:ascii="Artifakt ElementOfc" w:eastAsia="Times New Roman" w:hAnsi="Artifakt ElementOfc"/>
                <w:color w:val="A6A6A6"/>
                <w:sz w:val="16"/>
                <w:szCs w:val="16"/>
                <w:lang w:val="en-US"/>
              </w:rPr>
              <w:t xml:space="preserve"> 18-Apr-1</w:t>
            </w:r>
            <w:r w:rsidR="000115AB" w:rsidRPr="003F3E06">
              <w:rPr>
                <w:rFonts w:ascii="Artifakt ElementOfc" w:eastAsia="Times New Roman" w:hAnsi="Artifakt ElementOfc"/>
                <w:color w:val="A6A6A6"/>
                <w:sz w:val="16"/>
                <w:szCs w:val="16"/>
                <w:lang w:val="en-US"/>
              </w:rPr>
              <w:t>8</w:t>
            </w:r>
          </w:p>
        </w:tc>
        <w:tc>
          <w:tcPr>
            <w:tcW w:w="2160" w:type="dxa"/>
            <w:vAlign w:val="center"/>
          </w:tcPr>
          <w:p w14:paraId="26071C75" w14:textId="4F7069B5" w:rsidR="00EC4FBE" w:rsidRPr="003F3E06" w:rsidRDefault="00EC4FBE" w:rsidP="003D2C9E">
            <w:pPr>
              <w:jc w:val="cente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 xml:space="preserve">Certiport or PearsonVUE </w:t>
            </w:r>
          </w:p>
          <w:p w14:paraId="65D61D2E" w14:textId="31984BCF" w:rsidR="00874096" w:rsidRPr="003F3E06" w:rsidRDefault="00E71DC3" w:rsidP="003D2C9E">
            <w:pPr>
              <w:jc w:val="cente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Verify # w*55w-M1BX</w:t>
            </w:r>
          </w:p>
        </w:tc>
        <w:tc>
          <w:tcPr>
            <w:tcW w:w="1260" w:type="dxa"/>
            <w:shd w:val="clear" w:color="auto" w:fill="auto"/>
            <w:vAlign w:val="center"/>
            <w:hideMark/>
          </w:tcPr>
          <w:p w14:paraId="022EFF4E" w14:textId="16E76EB2" w:rsidR="00E71DC3" w:rsidRPr="003F3E06" w:rsidRDefault="00874096" w:rsidP="003D2C9E">
            <w:pPr>
              <w:jc w:val="cente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 xml:space="preserve">Basic, Advanced, </w:t>
            </w:r>
          </w:p>
          <w:p w14:paraId="4E518234" w14:textId="5BB6C6ED" w:rsidR="00874096" w:rsidRPr="003F3E06" w:rsidRDefault="00874096" w:rsidP="00EC4FBE">
            <w:pPr>
              <w:jc w:val="center"/>
              <w:rPr>
                <w:rFonts w:ascii="Artifakt ElementOfc" w:eastAsia="Times New Roman" w:hAnsi="Artifakt ElementOfc"/>
                <w:color w:val="A6A6A6"/>
                <w:sz w:val="16"/>
                <w:szCs w:val="16"/>
                <w:lang w:val="en-US"/>
              </w:rPr>
            </w:pPr>
            <w:r w:rsidRPr="003F3E06">
              <w:rPr>
                <w:rFonts w:ascii="Artifakt ElementOfc" w:eastAsia="Times New Roman" w:hAnsi="Artifakt ElementOfc"/>
                <w:color w:val="A6A6A6"/>
                <w:sz w:val="16"/>
                <w:szCs w:val="16"/>
                <w:lang w:val="en-US"/>
              </w:rPr>
              <w:t xml:space="preserve">ACU or ACP </w:t>
            </w:r>
          </w:p>
        </w:tc>
        <w:tc>
          <w:tcPr>
            <w:tcW w:w="1934" w:type="dxa"/>
            <w:shd w:val="clear" w:color="auto" w:fill="auto"/>
            <w:vAlign w:val="center"/>
            <w:hideMark/>
          </w:tcPr>
          <w:p w14:paraId="27FCEE9E" w14:textId="77777777" w:rsidR="00874096" w:rsidRPr="003F3E06" w:rsidRDefault="00874096" w:rsidP="003D2C9E">
            <w:pPr>
              <w:jc w:val="center"/>
              <w:rPr>
                <w:rFonts w:ascii="Artifakt ElementOfc" w:eastAsia="Times New Roman" w:hAnsi="Artifakt ElementOfc"/>
                <w:color w:val="A6A6A6"/>
                <w:sz w:val="16"/>
                <w:szCs w:val="16"/>
                <w:lang w:val="en-US"/>
              </w:rPr>
            </w:pPr>
            <w:r w:rsidRPr="75D4432B">
              <w:rPr>
                <w:rFonts w:ascii="Artifakt ElementOfc" w:eastAsia="Times New Roman" w:hAnsi="Artifakt ElementOfc"/>
                <w:color w:val="A6A6A6" w:themeColor="background1" w:themeShade="A6"/>
                <w:sz w:val="16"/>
                <w:szCs w:val="16"/>
                <w:lang w:val="en-US"/>
              </w:rPr>
              <w:t>Classroom, ALC, Online, E-Learning</w:t>
            </w:r>
          </w:p>
        </w:tc>
      </w:tr>
      <w:tr w:rsidR="00874096" w:rsidRPr="003F3E06" w14:paraId="30D2D941" w14:textId="77777777" w:rsidTr="005C78A7">
        <w:trPr>
          <w:trHeight w:val="288"/>
        </w:trPr>
        <w:tc>
          <w:tcPr>
            <w:tcW w:w="2265" w:type="dxa"/>
            <w:gridSpan w:val="2"/>
            <w:shd w:val="clear" w:color="auto" w:fill="auto"/>
            <w:vAlign w:val="bottom"/>
            <w:hideMark/>
          </w:tcPr>
          <w:p w14:paraId="12A42D86" w14:textId="79DB89D8" w:rsidR="00874096" w:rsidRPr="003F3E06" w:rsidRDefault="00874096" w:rsidP="003D2C9E">
            <w:pPr>
              <w:rPr>
                <w:rFonts w:ascii="Artifakt ElementOfc" w:eastAsia="Times New Roman" w:hAnsi="Artifakt ElementOfc"/>
                <w:color w:val="000000"/>
                <w:sz w:val="18"/>
                <w:szCs w:val="18"/>
                <w:lang w:val="en-US"/>
              </w:rPr>
            </w:pPr>
          </w:p>
        </w:tc>
        <w:tc>
          <w:tcPr>
            <w:tcW w:w="1440" w:type="dxa"/>
            <w:shd w:val="clear" w:color="auto" w:fill="auto"/>
            <w:vAlign w:val="bottom"/>
            <w:hideMark/>
          </w:tcPr>
          <w:p w14:paraId="3F73183D" w14:textId="77777777" w:rsidR="00874096" w:rsidRPr="003F3E06" w:rsidRDefault="00874096" w:rsidP="003D2C9E">
            <w:pPr>
              <w:rPr>
                <w:rFonts w:ascii="Artifakt ElementOfc" w:eastAsia="Times New Roman" w:hAnsi="Artifakt ElementOfc"/>
                <w:color w:val="000000"/>
                <w:sz w:val="18"/>
                <w:szCs w:val="18"/>
                <w:lang w:val="en-US"/>
              </w:rPr>
            </w:pPr>
          </w:p>
        </w:tc>
        <w:tc>
          <w:tcPr>
            <w:tcW w:w="2160" w:type="dxa"/>
          </w:tcPr>
          <w:p w14:paraId="0F6BAB55" w14:textId="77777777" w:rsidR="00874096" w:rsidRPr="003F3E06" w:rsidRDefault="00874096" w:rsidP="003D2C9E">
            <w:pPr>
              <w:rPr>
                <w:rFonts w:ascii="Artifakt ElementOfc" w:eastAsia="Times New Roman" w:hAnsi="Artifakt ElementOfc"/>
                <w:color w:val="000000"/>
                <w:sz w:val="18"/>
                <w:szCs w:val="18"/>
                <w:lang w:val="en-US"/>
              </w:rPr>
            </w:pPr>
          </w:p>
        </w:tc>
        <w:tc>
          <w:tcPr>
            <w:tcW w:w="1260" w:type="dxa"/>
            <w:shd w:val="clear" w:color="auto" w:fill="auto"/>
            <w:vAlign w:val="bottom"/>
            <w:hideMark/>
          </w:tcPr>
          <w:p w14:paraId="3D75BC98" w14:textId="622A64D8" w:rsidR="00874096" w:rsidRPr="003F3E06" w:rsidRDefault="00874096" w:rsidP="003D2C9E">
            <w:pPr>
              <w:rPr>
                <w:rFonts w:ascii="Artifakt ElementOfc" w:eastAsia="Times New Roman" w:hAnsi="Artifakt ElementOfc"/>
                <w:color w:val="000000"/>
                <w:sz w:val="18"/>
                <w:szCs w:val="18"/>
                <w:lang w:val="en-US"/>
              </w:rPr>
            </w:pPr>
          </w:p>
        </w:tc>
        <w:tc>
          <w:tcPr>
            <w:tcW w:w="1934" w:type="dxa"/>
            <w:shd w:val="clear" w:color="auto" w:fill="auto"/>
            <w:vAlign w:val="bottom"/>
            <w:hideMark/>
          </w:tcPr>
          <w:p w14:paraId="68D0E44A" w14:textId="77777777" w:rsidR="00874096" w:rsidRPr="003F3E06" w:rsidRDefault="00874096" w:rsidP="003D2C9E">
            <w:pPr>
              <w:rPr>
                <w:rFonts w:ascii="Artifakt ElementOfc" w:eastAsia="Times New Roman" w:hAnsi="Artifakt ElementOfc"/>
                <w:color w:val="000000"/>
                <w:sz w:val="18"/>
                <w:szCs w:val="18"/>
                <w:lang w:val="en-US"/>
              </w:rPr>
            </w:pPr>
          </w:p>
        </w:tc>
      </w:tr>
      <w:tr w:rsidR="00874096" w:rsidRPr="003F3E06" w14:paraId="05258CA5" w14:textId="77777777" w:rsidTr="005C78A7">
        <w:trPr>
          <w:trHeight w:val="288"/>
        </w:trPr>
        <w:tc>
          <w:tcPr>
            <w:tcW w:w="2265" w:type="dxa"/>
            <w:gridSpan w:val="2"/>
            <w:shd w:val="clear" w:color="auto" w:fill="auto"/>
            <w:vAlign w:val="bottom"/>
            <w:hideMark/>
          </w:tcPr>
          <w:p w14:paraId="23E55B72" w14:textId="77777777" w:rsidR="00874096" w:rsidRPr="003F3E06" w:rsidRDefault="00874096" w:rsidP="003D2C9E">
            <w:pPr>
              <w:rPr>
                <w:rFonts w:ascii="Artifakt ElementOfc" w:eastAsia="Times New Roman" w:hAnsi="Artifakt ElementOfc"/>
                <w:color w:val="000000"/>
                <w:sz w:val="18"/>
                <w:szCs w:val="18"/>
                <w:lang w:val="en-US"/>
              </w:rPr>
            </w:pPr>
          </w:p>
        </w:tc>
        <w:tc>
          <w:tcPr>
            <w:tcW w:w="1440" w:type="dxa"/>
            <w:shd w:val="clear" w:color="auto" w:fill="auto"/>
            <w:vAlign w:val="bottom"/>
            <w:hideMark/>
          </w:tcPr>
          <w:p w14:paraId="30F1ED2C" w14:textId="77777777" w:rsidR="00874096" w:rsidRPr="003F3E06" w:rsidRDefault="00874096" w:rsidP="003D2C9E">
            <w:pPr>
              <w:rPr>
                <w:rFonts w:ascii="Artifakt ElementOfc" w:eastAsia="Times New Roman" w:hAnsi="Artifakt ElementOfc"/>
                <w:color w:val="000000"/>
                <w:sz w:val="18"/>
                <w:szCs w:val="18"/>
                <w:lang w:val="en-US"/>
              </w:rPr>
            </w:pPr>
          </w:p>
        </w:tc>
        <w:tc>
          <w:tcPr>
            <w:tcW w:w="2160" w:type="dxa"/>
          </w:tcPr>
          <w:p w14:paraId="67AC48A2" w14:textId="77777777" w:rsidR="00874096" w:rsidRPr="003F3E06" w:rsidRDefault="00874096" w:rsidP="003D2C9E">
            <w:pPr>
              <w:rPr>
                <w:rFonts w:ascii="Artifakt ElementOfc" w:eastAsia="Times New Roman" w:hAnsi="Artifakt ElementOfc"/>
                <w:color w:val="000000"/>
                <w:sz w:val="18"/>
                <w:szCs w:val="18"/>
                <w:lang w:val="en-US"/>
              </w:rPr>
            </w:pPr>
          </w:p>
        </w:tc>
        <w:tc>
          <w:tcPr>
            <w:tcW w:w="1260" w:type="dxa"/>
            <w:shd w:val="clear" w:color="auto" w:fill="auto"/>
            <w:vAlign w:val="bottom"/>
            <w:hideMark/>
          </w:tcPr>
          <w:p w14:paraId="4C2472C5" w14:textId="30988ED5" w:rsidR="00874096" w:rsidRPr="003F3E06" w:rsidRDefault="00874096" w:rsidP="003D2C9E">
            <w:pPr>
              <w:rPr>
                <w:rFonts w:ascii="Artifakt ElementOfc" w:eastAsia="Times New Roman" w:hAnsi="Artifakt ElementOfc"/>
                <w:color w:val="000000"/>
                <w:sz w:val="18"/>
                <w:szCs w:val="18"/>
                <w:lang w:val="en-US"/>
              </w:rPr>
            </w:pPr>
          </w:p>
        </w:tc>
        <w:tc>
          <w:tcPr>
            <w:tcW w:w="1934" w:type="dxa"/>
            <w:shd w:val="clear" w:color="auto" w:fill="auto"/>
            <w:vAlign w:val="bottom"/>
            <w:hideMark/>
          </w:tcPr>
          <w:p w14:paraId="2D53DBD7" w14:textId="3AA10443" w:rsidR="00874096" w:rsidRPr="003F3E06" w:rsidRDefault="00874096" w:rsidP="003D2C9E">
            <w:pPr>
              <w:rPr>
                <w:rFonts w:ascii="Artifakt ElementOfc" w:eastAsia="Times New Roman" w:hAnsi="Artifakt ElementOfc"/>
                <w:color w:val="000000"/>
                <w:sz w:val="18"/>
                <w:szCs w:val="18"/>
                <w:lang w:val="en-US"/>
              </w:rPr>
            </w:pPr>
          </w:p>
        </w:tc>
      </w:tr>
      <w:tr w:rsidR="00874096" w:rsidRPr="003F3E06" w14:paraId="759ED965" w14:textId="77777777" w:rsidTr="005C78A7">
        <w:trPr>
          <w:trHeight w:val="288"/>
        </w:trPr>
        <w:tc>
          <w:tcPr>
            <w:tcW w:w="2265" w:type="dxa"/>
            <w:gridSpan w:val="2"/>
            <w:shd w:val="clear" w:color="auto" w:fill="auto"/>
            <w:vAlign w:val="bottom"/>
            <w:hideMark/>
          </w:tcPr>
          <w:p w14:paraId="0C9138A3" w14:textId="77777777" w:rsidR="00874096" w:rsidRPr="003F3E06" w:rsidRDefault="00874096" w:rsidP="003D2C9E">
            <w:pPr>
              <w:rPr>
                <w:rFonts w:ascii="Artifakt ElementOfc" w:eastAsia="Times New Roman" w:hAnsi="Artifakt ElementOfc"/>
                <w:color w:val="000000"/>
                <w:sz w:val="18"/>
                <w:szCs w:val="18"/>
                <w:lang w:val="en-US"/>
              </w:rPr>
            </w:pPr>
          </w:p>
        </w:tc>
        <w:tc>
          <w:tcPr>
            <w:tcW w:w="1440" w:type="dxa"/>
            <w:shd w:val="clear" w:color="auto" w:fill="auto"/>
            <w:vAlign w:val="bottom"/>
            <w:hideMark/>
          </w:tcPr>
          <w:p w14:paraId="3A367C83" w14:textId="77777777" w:rsidR="00874096" w:rsidRPr="003F3E06" w:rsidRDefault="00874096" w:rsidP="003D2C9E">
            <w:pPr>
              <w:rPr>
                <w:rFonts w:ascii="Artifakt ElementOfc" w:eastAsia="Times New Roman" w:hAnsi="Artifakt ElementOfc"/>
                <w:color w:val="000000"/>
                <w:sz w:val="18"/>
                <w:szCs w:val="18"/>
                <w:lang w:val="en-US"/>
              </w:rPr>
            </w:pPr>
          </w:p>
        </w:tc>
        <w:tc>
          <w:tcPr>
            <w:tcW w:w="2160" w:type="dxa"/>
          </w:tcPr>
          <w:p w14:paraId="4E11EEF5" w14:textId="77777777" w:rsidR="00874096" w:rsidRPr="003F3E06" w:rsidRDefault="00874096" w:rsidP="003D2C9E">
            <w:pPr>
              <w:rPr>
                <w:rFonts w:ascii="Artifakt ElementOfc" w:eastAsia="Times New Roman" w:hAnsi="Artifakt ElementOfc"/>
                <w:color w:val="000000"/>
                <w:sz w:val="18"/>
                <w:szCs w:val="18"/>
                <w:lang w:val="en-US"/>
              </w:rPr>
            </w:pPr>
          </w:p>
        </w:tc>
        <w:tc>
          <w:tcPr>
            <w:tcW w:w="1260" w:type="dxa"/>
            <w:shd w:val="clear" w:color="auto" w:fill="auto"/>
            <w:vAlign w:val="bottom"/>
            <w:hideMark/>
          </w:tcPr>
          <w:p w14:paraId="57538960" w14:textId="576B6516" w:rsidR="00874096" w:rsidRPr="003F3E06" w:rsidRDefault="00874096" w:rsidP="003D2C9E">
            <w:pPr>
              <w:rPr>
                <w:rFonts w:ascii="Artifakt ElementOfc" w:eastAsia="Times New Roman" w:hAnsi="Artifakt ElementOfc"/>
                <w:color w:val="000000"/>
                <w:sz w:val="18"/>
                <w:szCs w:val="18"/>
                <w:lang w:val="en-US"/>
              </w:rPr>
            </w:pPr>
          </w:p>
        </w:tc>
        <w:tc>
          <w:tcPr>
            <w:tcW w:w="1934" w:type="dxa"/>
            <w:shd w:val="clear" w:color="auto" w:fill="auto"/>
            <w:vAlign w:val="bottom"/>
            <w:hideMark/>
          </w:tcPr>
          <w:p w14:paraId="3ACA1545" w14:textId="77777777" w:rsidR="00874096" w:rsidRPr="003F3E06" w:rsidRDefault="00874096" w:rsidP="003D2C9E">
            <w:pPr>
              <w:rPr>
                <w:rFonts w:ascii="Artifakt ElementOfc" w:eastAsia="Times New Roman" w:hAnsi="Artifakt ElementOfc"/>
                <w:color w:val="000000"/>
                <w:sz w:val="18"/>
                <w:szCs w:val="18"/>
                <w:lang w:val="en-US"/>
              </w:rPr>
            </w:pPr>
          </w:p>
        </w:tc>
      </w:tr>
      <w:tr w:rsidR="00874096" w:rsidRPr="003F3E06" w14:paraId="45C56BD6" w14:textId="77777777" w:rsidTr="005C78A7">
        <w:trPr>
          <w:trHeight w:val="288"/>
        </w:trPr>
        <w:tc>
          <w:tcPr>
            <w:tcW w:w="2265" w:type="dxa"/>
            <w:gridSpan w:val="2"/>
            <w:shd w:val="clear" w:color="auto" w:fill="auto"/>
            <w:vAlign w:val="bottom"/>
            <w:hideMark/>
          </w:tcPr>
          <w:p w14:paraId="6A06F605" w14:textId="77777777" w:rsidR="00874096" w:rsidRPr="003F3E06" w:rsidRDefault="00874096" w:rsidP="003D2C9E">
            <w:pPr>
              <w:rPr>
                <w:rFonts w:ascii="Artifakt ElementOfc" w:eastAsia="Times New Roman" w:hAnsi="Artifakt ElementOfc"/>
                <w:color w:val="000000"/>
                <w:sz w:val="18"/>
                <w:szCs w:val="18"/>
                <w:lang w:val="en-US"/>
              </w:rPr>
            </w:pPr>
          </w:p>
        </w:tc>
        <w:tc>
          <w:tcPr>
            <w:tcW w:w="1440" w:type="dxa"/>
            <w:shd w:val="clear" w:color="auto" w:fill="auto"/>
            <w:vAlign w:val="bottom"/>
            <w:hideMark/>
          </w:tcPr>
          <w:p w14:paraId="2819013F" w14:textId="77777777" w:rsidR="00874096" w:rsidRPr="003F3E06" w:rsidRDefault="00874096" w:rsidP="003D2C9E">
            <w:pPr>
              <w:rPr>
                <w:rFonts w:ascii="Artifakt ElementOfc" w:eastAsia="Times New Roman" w:hAnsi="Artifakt ElementOfc"/>
                <w:color w:val="000000"/>
                <w:sz w:val="18"/>
                <w:szCs w:val="18"/>
                <w:lang w:val="en-US"/>
              </w:rPr>
            </w:pPr>
          </w:p>
        </w:tc>
        <w:tc>
          <w:tcPr>
            <w:tcW w:w="2160" w:type="dxa"/>
          </w:tcPr>
          <w:p w14:paraId="73EDABE7" w14:textId="77777777" w:rsidR="00874096" w:rsidRPr="003F3E06" w:rsidRDefault="00874096" w:rsidP="003D2C9E">
            <w:pPr>
              <w:rPr>
                <w:rFonts w:ascii="Artifakt ElementOfc" w:eastAsia="Times New Roman" w:hAnsi="Artifakt ElementOfc"/>
                <w:color w:val="000000"/>
                <w:sz w:val="18"/>
                <w:szCs w:val="18"/>
                <w:lang w:val="en-US"/>
              </w:rPr>
            </w:pPr>
          </w:p>
        </w:tc>
        <w:tc>
          <w:tcPr>
            <w:tcW w:w="1260" w:type="dxa"/>
            <w:shd w:val="clear" w:color="auto" w:fill="auto"/>
            <w:vAlign w:val="bottom"/>
            <w:hideMark/>
          </w:tcPr>
          <w:p w14:paraId="6251A926" w14:textId="21091169" w:rsidR="00874096" w:rsidRPr="003F3E06" w:rsidRDefault="00874096" w:rsidP="003D2C9E">
            <w:pPr>
              <w:rPr>
                <w:rFonts w:ascii="Artifakt ElementOfc" w:eastAsia="Times New Roman" w:hAnsi="Artifakt ElementOfc"/>
                <w:color w:val="000000"/>
                <w:sz w:val="18"/>
                <w:szCs w:val="18"/>
                <w:lang w:val="en-US"/>
              </w:rPr>
            </w:pPr>
          </w:p>
        </w:tc>
        <w:tc>
          <w:tcPr>
            <w:tcW w:w="1934" w:type="dxa"/>
            <w:shd w:val="clear" w:color="auto" w:fill="auto"/>
            <w:vAlign w:val="bottom"/>
            <w:hideMark/>
          </w:tcPr>
          <w:p w14:paraId="71D2F9C8" w14:textId="77777777" w:rsidR="00874096" w:rsidRPr="003F3E06" w:rsidRDefault="00874096" w:rsidP="003D2C9E">
            <w:pPr>
              <w:rPr>
                <w:rFonts w:ascii="Artifakt ElementOfc" w:eastAsia="Times New Roman" w:hAnsi="Artifakt ElementOfc"/>
                <w:color w:val="000000"/>
                <w:sz w:val="18"/>
                <w:szCs w:val="18"/>
                <w:lang w:val="en-US"/>
              </w:rPr>
            </w:pPr>
          </w:p>
        </w:tc>
      </w:tr>
    </w:tbl>
    <w:p w14:paraId="6D514401" w14:textId="77777777" w:rsidR="006D60BB" w:rsidRPr="003F3E06" w:rsidRDefault="006D60BB" w:rsidP="002F54BF">
      <w:pPr>
        <w:jc w:val="both"/>
        <w:rPr>
          <w:rFonts w:ascii="Artifakt ElementOfc" w:hAnsi="Artifakt ElementOfc"/>
          <w:color w:val="000000" w:themeColor="text1"/>
          <w:sz w:val="18"/>
          <w:szCs w:val="18"/>
          <w:lang w:val="en-US"/>
        </w:rPr>
      </w:pPr>
    </w:p>
    <w:p w14:paraId="59404A2C" w14:textId="77777777" w:rsidR="00111108" w:rsidRPr="003F3E06" w:rsidRDefault="00111108" w:rsidP="00164044">
      <w:pPr>
        <w:jc w:val="both"/>
        <w:rPr>
          <w:rFonts w:ascii="Artifakt ElementOfc" w:hAnsi="Artifakt ElementOfc"/>
          <w:b/>
          <w:sz w:val="18"/>
          <w:szCs w:val="18"/>
          <w:lang w:val="en-US"/>
        </w:rPr>
      </w:pPr>
    </w:p>
    <w:p w14:paraId="1AA5D62D" w14:textId="2D49ABC2" w:rsidR="007C0287" w:rsidRPr="003F3E06" w:rsidRDefault="00141F81" w:rsidP="007C0287">
      <w:pPr>
        <w:rPr>
          <w:rFonts w:ascii="Artifakt ElementOfc" w:hAnsi="Artifakt ElementOfc"/>
          <w:b/>
          <w:i/>
          <w:lang w:val="en-US"/>
        </w:rPr>
      </w:pPr>
      <w:r w:rsidRPr="003F3E06">
        <w:rPr>
          <w:rFonts w:ascii="Artifakt ElementOfc" w:hAnsi="Artifakt ElementOfc"/>
          <w:b/>
          <w:i/>
          <w:lang w:val="en-US"/>
        </w:rPr>
        <w:t>INDUSTRY AND TRAINING BACKGROUND</w:t>
      </w:r>
      <w:r w:rsidR="007C0287" w:rsidRPr="003F3E06">
        <w:rPr>
          <w:rFonts w:ascii="Artifakt ElementOfc" w:hAnsi="Artifakt ElementOfc" w:cs="Arial"/>
          <w:i/>
          <w:sz w:val="18"/>
          <w:szCs w:val="18"/>
          <w:lang w:val="en-US"/>
        </w:rPr>
        <w:tab/>
      </w:r>
      <w:r w:rsidR="009D04C7" w:rsidRPr="003F3E06">
        <w:rPr>
          <w:rFonts w:ascii="Artifakt ElementOfc" w:hAnsi="Artifakt ElementOfc" w:cs="Arial"/>
          <w:i/>
          <w:sz w:val="18"/>
          <w:szCs w:val="18"/>
          <w:lang w:val="en-US"/>
        </w:rPr>
        <w:tab/>
      </w:r>
      <w:r w:rsidR="007C0287" w:rsidRPr="003F3E06">
        <w:rPr>
          <w:rFonts w:ascii="Artifakt ElementOfc" w:hAnsi="Artifakt ElementOfc" w:cs="Arial"/>
          <w:i/>
          <w:sz w:val="18"/>
          <w:szCs w:val="18"/>
          <w:lang w:val="en-US"/>
        </w:rPr>
        <w:tab/>
      </w:r>
      <w:r w:rsidR="007C0287" w:rsidRPr="003F3E06">
        <w:rPr>
          <w:rFonts w:ascii="Artifakt ElementOfc" w:hAnsi="Artifakt ElementOfc" w:cs="Arial"/>
          <w:i/>
          <w:sz w:val="18"/>
          <w:szCs w:val="18"/>
          <w:lang w:val="en-US"/>
        </w:rPr>
        <w:tab/>
      </w:r>
    </w:p>
    <w:p w14:paraId="4B6DFC65" w14:textId="36161E96" w:rsidR="004D4054" w:rsidRPr="003F3E06" w:rsidRDefault="004D4054" w:rsidP="00A967FC">
      <w:pPr>
        <w:spacing w:after="60"/>
        <w:rPr>
          <w:rFonts w:ascii="Artifakt ElementOfc" w:hAnsi="Artifakt ElementOfc" w:cs="Arial"/>
          <w:i/>
          <w:lang w:val="en-US"/>
        </w:rPr>
      </w:pPr>
      <w:r w:rsidRPr="003F3E06">
        <w:rPr>
          <w:rFonts w:ascii="Artifakt ElementOfc" w:hAnsi="Artifakt ElementOfc" w:cs="Arial"/>
          <w:i/>
          <w:lang w:val="en-US"/>
        </w:rPr>
        <w:t>Indicate</w:t>
      </w:r>
      <w:r w:rsidR="005044FC" w:rsidRPr="003F3E06">
        <w:rPr>
          <w:rFonts w:ascii="Artifakt ElementOfc" w:hAnsi="Artifakt ElementOfc" w:cs="Arial"/>
          <w:i/>
          <w:lang w:val="en-US"/>
        </w:rPr>
        <w:t xml:space="preserve"> Instructor</w:t>
      </w:r>
      <w:r w:rsidR="00417FFD" w:rsidRPr="003F3E06">
        <w:rPr>
          <w:rFonts w:ascii="Artifakt ElementOfc" w:hAnsi="Artifakt ElementOfc" w:cs="Arial"/>
          <w:i/>
          <w:lang w:val="en-US"/>
        </w:rPr>
        <w:t xml:space="preserve">’s training and services key focus areas </w:t>
      </w:r>
      <w:r w:rsidR="005044FC" w:rsidRPr="75D4432B">
        <w:rPr>
          <w:rFonts w:ascii="Artifakt ElementOfc" w:hAnsi="Artifakt ElementOfc" w:cs="Arial"/>
          <w:i/>
          <w:lang w:val="en-US"/>
        </w:rPr>
        <w:t>(</w:t>
      </w:r>
      <w:r w:rsidR="005044FC" w:rsidRPr="003F3E06">
        <w:rPr>
          <w:rFonts w:ascii="Artifakt ElementOfc" w:hAnsi="Artifakt ElementOfc" w:cs="Arial"/>
          <w:i/>
          <w:color w:val="A6A6A6" w:themeColor="background1" w:themeShade="A6"/>
          <w:sz w:val="16"/>
          <w:szCs w:val="16"/>
          <w:lang w:val="en-US"/>
        </w:rPr>
        <w:t>Check all that apply).</w:t>
      </w:r>
    </w:p>
    <w:p w14:paraId="058584C9" w14:textId="77777777" w:rsidR="00D53654" w:rsidRPr="003F3E06" w:rsidRDefault="00D53654" w:rsidP="00D53654">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Pr="003F3E06">
        <w:rPr>
          <w:rFonts w:ascii="Artifakt ElementOfc" w:hAnsi="Artifakt ElementOfc"/>
          <w:lang w:val="en-US"/>
        </w:rPr>
        <w:t>Authorized Training Center or Authorized Academic Partner Site Management</w:t>
      </w:r>
      <w:r w:rsidRPr="003F3E06">
        <w:rPr>
          <w:rFonts w:ascii="Artifakt ElementOfc" w:hAnsi="Artifakt ElementOfc" w:cs="Arial"/>
          <w:lang w:val="en-US"/>
        </w:rPr>
        <w:tab/>
      </w:r>
    </w:p>
    <w:p w14:paraId="62BDD8D2" w14:textId="35EE5242" w:rsidR="005044FC" w:rsidRPr="003F3E06" w:rsidRDefault="00D53654" w:rsidP="005044FC">
      <w:pPr>
        <w:rPr>
          <w:rFonts w:ascii="Artifakt ElementOfc" w:hAnsi="Artifakt ElementOfc"/>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Pr="003F3E06">
        <w:rPr>
          <w:rFonts w:ascii="Artifakt ElementOfc" w:hAnsi="Artifakt ElementOfc"/>
          <w:lang w:val="en-US"/>
        </w:rPr>
        <w:t>E-Learning training delivery or facilitation (</w:t>
      </w:r>
      <w:r w:rsidRPr="003F3E06">
        <w:rPr>
          <w:rFonts w:ascii="Artifakt ElementOfc" w:hAnsi="Artifakt ElementOfc"/>
          <w:i/>
          <w:lang w:val="en-US"/>
        </w:rPr>
        <w:t>Autodesk-defined E-Learning criteria</w:t>
      </w:r>
      <w:r w:rsidRPr="003F3E06">
        <w:rPr>
          <w:rFonts w:ascii="Artifakt ElementOfc" w:hAnsi="Artifakt ElementOfc"/>
          <w:lang w:val="en-US"/>
        </w:rPr>
        <w:t>)</w:t>
      </w:r>
    </w:p>
    <w:p w14:paraId="4B3FAB26" w14:textId="12D681E6" w:rsidR="005044FC" w:rsidRPr="003F3E06" w:rsidRDefault="005044FC" w:rsidP="005044FC">
      <w:pPr>
        <w:rPr>
          <w:rFonts w:ascii="Artifakt ElementOfc" w:hAnsi="Artifakt ElementOfc"/>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Pr="003F3E06">
        <w:rPr>
          <w:rFonts w:ascii="Artifakt ElementOfc" w:hAnsi="Artifakt ElementOfc"/>
          <w:lang w:val="en-US"/>
        </w:rPr>
        <w:t>Instructor</w:t>
      </w:r>
      <w:r w:rsidR="00D53654" w:rsidRPr="003F3E06">
        <w:rPr>
          <w:rFonts w:ascii="Artifakt ElementOfc" w:hAnsi="Artifakt ElementOfc"/>
          <w:lang w:val="en-US"/>
        </w:rPr>
        <w:t>–</w:t>
      </w:r>
      <w:r w:rsidRPr="003F3E06">
        <w:rPr>
          <w:rFonts w:ascii="Artifakt ElementOfc" w:hAnsi="Artifakt ElementOfc"/>
          <w:lang w:val="en-US"/>
        </w:rPr>
        <w:t>led training &amp; knowledge development delivered online</w:t>
      </w:r>
    </w:p>
    <w:p w14:paraId="050CDD59" w14:textId="77777777" w:rsidR="00D53654" w:rsidRPr="003F3E06" w:rsidRDefault="00D53654" w:rsidP="00D53654">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Pr="003F3E06">
        <w:rPr>
          <w:rFonts w:ascii="Artifakt ElementOfc" w:hAnsi="Artifakt ElementOfc"/>
          <w:lang w:val="en-US"/>
        </w:rPr>
        <w:t>Instructor–led training &amp; knowledge development delivered in training facility</w:t>
      </w:r>
      <w:r w:rsidRPr="003F3E06">
        <w:rPr>
          <w:rFonts w:ascii="Artifakt ElementOfc" w:hAnsi="Artifakt ElementOfc" w:cs="Arial"/>
          <w:lang w:val="en-US"/>
        </w:rPr>
        <w:tab/>
      </w:r>
    </w:p>
    <w:p w14:paraId="7D9B0C6F" w14:textId="7ABDF46B" w:rsidR="00EC4FBE" w:rsidRPr="003F3E06" w:rsidRDefault="00EC4FBE" w:rsidP="00D53654">
      <w:pPr>
        <w:rPr>
          <w:rFonts w:ascii="Artifakt ElementOfc" w:hAnsi="Artifakt ElementOfc"/>
          <w:i/>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Training </w:t>
      </w:r>
      <w:r w:rsidRPr="003F3E06">
        <w:rPr>
          <w:rFonts w:ascii="Artifakt ElementOfc" w:hAnsi="Artifakt ElementOfc"/>
          <w:lang w:val="en-US"/>
        </w:rPr>
        <w:t>on-site at a customer’s business location; customized for customer</w:t>
      </w:r>
    </w:p>
    <w:p w14:paraId="279ACD2D" w14:textId="77777777" w:rsidR="00D53654" w:rsidRPr="003F3E06" w:rsidRDefault="00D53654" w:rsidP="00D53654">
      <w:pPr>
        <w:rPr>
          <w:rFonts w:ascii="Artifakt ElementOfc" w:hAnsi="Artifakt ElementOfc"/>
          <w:lang w:val="en-US"/>
        </w:rPr>
      </w:pPr>
      <w:r w:rsidRPr="75D4432B">
        <w:rPr>
          <w:rFonts w:ascii="Artifakt ElementOfc" w:eastAsia="MS Gothic" w:hAnsi="Artifakt ElementOfc"/>
          <w:color w:val="000000" w:themeColor="text1"/>
          <w:lang w:val="en-US"/>
        </w:rPr>
        <w:t>☐</w:t>
      </w:r>
      <w:r w:rsidRPr="003F3E06">
        <w:rPr>
          <w:rFonts w:ascii="Artifakt ElementOfc" w:hAnsi="Artifakt ElementOfc" w:cs="Arial"/>
          <w:lang w:val="en-US"/>
        </w:rPr>
        <w:t xml:space="preserve">    </w:t>
      </w:r>
      <w:r w:rsidRPr="003F3E06">
        <w:rPr>
          <w:rFonts w:ascii="Artifakt ElementOfc" w:hAnsi="Artifakt ElementOfc"/>
          <w:lang w:val="en-US"/>
        </w:rPr>
        <w:t>Non-training and production activities</w:t>
      </w:r>
    </w:p>
    <w:p w14:paraId="6DAF9C52" w14:textId="33824339" w:rsidR="00D53654" w:rsidRPr="003F3E06" w:rsidRDefault="00D53654" w:rsidP="005044FC">
      <w:pPr>
        <w:rPr>
          <w:rFonts w:ascii="Artifakt ElementOfc" w:hAnsi="Artifakt ElementOfc"/>
          <w:i/>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Technical </w:t>
      </w:r>
      <w:r w:rsidRPr="003F3E06">
        <w:rPr>
          <w:rFonts w:ascii="Artifakt ElementOfc" w:hAnsi="Artifakt ElementOfc"/>
          <w:lang w:val="en-US"/>
        </w:rPr>
        <w:t xml:space="preserve">Consulting and services </w:t>
      </w:r>
    </w:p>
    <w:p w14:paraId="1CB82478" w14:textId="56F33C8D" w:rsidR="005044FC" w:rsidRPr="003F3E06" w:rsidRDefault="005044FC" w:rsidP="000B23FE">
      <w:pPr>
        <w:rPr>
          <w:rFonts w:ascii="Artifakt ElementOfc" w:hAnsi="Artifakt ElementOfc"/>
          <w:i/>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Pr="003F3E06">
        <w:rPr>
          <w:rFonts w:ascii="Artifakt ElementOfc" w:hAnsi="Artifakt ElementOfc"/>
          <w:lang w:val="en-US"/>
        </w:rPr>
        <w:t xml:space="preserve">Other Activities </w:t>
      </w:r>
      <w:r w:rsidRPr="003F3E06">
        <w:rPr>
          <w:rFonts w:ascii="Artifakt ElementOfc" w:hAnsi="Artifakt ElementOfc"/>
          <w:i/>
          <w:lang w:val="en-US"/>
        </w:rPr>
        <w:t>(Describe here)</w:t>
      </w:r>
    </w:p>
    <w:p w14:paraId="4C66C3B1" w14:textId="77777777" w:rsidR="004D14C5" w:rsidRPr="003F3E06" w:rsidRDefault="004D14C5" w:rsidP="000B23FE">
      <w:pPr>
        <w:rPr>
          <w:rFonts w:ascii="Artifakt ElementOfc" w:hAnsi="Artifakt ElementOfc"/>
          <w:i/>
          <w:lang w:val="en-US"/>
        </w:rPr>
      </w:pPr>
    </w:p>
    <w:p w14:paraId="28C93334" w14:textId="4F99C13B" w:rsidR="00F73EAB" w:rsidRPr="003F3E06" w:rsidRDefault="00F73EAB" w:rsidP="0073311F">
      <w:pPr>
        <w:spacing w:after="60"/>
        <w:rPr>
          <w:rFonts w:ascii="Artifakt ElementOfc" w:hAnsi="Artifakt ElementOfc"/>
          <w:b/>
          <w:i/>
          <w:lang w:val="en-US"/>
        </w:rPr>
      </w:pPr>
      <w:r w:rsidRPr="003F3E06">
        <w:rPr>
          <w:rFonts w:ascii="Artifakt ElementOfc" w:hAnsi="Artifakt ElementOfc"/>
          <w:b/>
          <w:i/>
          <w:lang w:val="en-US"/>
        </w:rPr>
        <w:t>What specific industry</w:t>
      </w:r>
      <w:r w:rsidRPr="003F3E06">
        <w:rPr>
          <w:rFonts w:ascii="Artifakt ElementOfc" w:hAnsi="Artifakt ElementOfc"/>
          <w:i/>
          <w:lang w:val="en-US"/>
        </w:rPr>
        <w:t xml:space="preserve"> (or product)</w:t>
      </w:r>
      <w:r w:rsidRPr="003F3E06">
        <w:rPr>
          <w:rFonts w:ascii="Artifakt ElementOfc" w:hAnsi="Artifakt ElementOfc"/>
          <w:b/>
          <w:i/>
          <w:lang w:val="en-US"/>
        </w:rPr>
        <w:t xml:space="preserve"> does Instructor have advanced experience to train?</w:t>
      </w:r>
      <w:r w:rsidR="00FD333D" w:rsidRPr="003F3E06">
        <w:rPr>
          <w:rFonts w:ascii="Artifakt ElementOfc" w:hAnsi="Artifakt ElementOfc" w:cs="Arial"/>
          <w:lang w:val="en-US"/>
        </w:rPr>
        <w:tab/>
      </w:r>
    </w:p>
    <w:p w14:paraId="60420DBE" w14:textId="6B1F366B" w:rsidR="0073311F" w:rsidRPr="003F3E06" w:rsidRDefault="00D05F2C" w:rsidP="00D05F2C">
      <w:pPr>
        <w:rPr>
          <w:rFonts w:ascii="Artifakt ElementOfc" w:hAnsi="Artifakt ElementOfc" w:cs="Arial"/>
          <w:sz w:val="18"/>
          <w:szCs w:val="18"/>
          <w:lang w:val="en-US"/>
        </w:rPr>
      </w:pP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Architecture</w:t>
      </w:r>
      <w:r>
        <w:tab/>
      </w:r>
      <w:r>
        <w:tab/>
      </w:r>
      <w:r>
        <w:tab/>
      </w:r>
      <w:r>
        <w:tab/>
      </w:r>
      <w:r>
        <w:tab/>
      </w:r>
      <w:r w:rsidR="0073311F" w:rsidRPr="75D4432B">
        <w:rPr>
          <w:rFonts w:ascii="Artifakt ElementOfc" w:eastAsia="MS Gothic" w:hAnsi="Artifakt ElementOfc"/>
          <w:color w:val="000000" w:themeColor="text1"/>
          <w:sz w:val="18"/>
          <w:szCs w:val="18"/>
          <w:lang w:val="en-US"/>
        </w:rPr>
        <w:t>☐</w:t>
      </w:r>
      <w:r w:rsidR="0073311F" w:rsidRPr="003F3E06">
        <w:rPr>
          <w:rFonts w:ascii="Artifakt ElementOfc" w:hAnsi="Artifakt ElementOfc" w:cs="Arial"/>
          <w:sz w:val="18"/>
          <w:szCs w:val="18"/>
          <w:lang w:val="en-US"/>
        </w:rPr>
        <w:t xml:space="preserve">  </w:t>
      </w:r>
      <w:r w:rsidR="00D628FC" w:rsidRPr="003F3E06">
        <w:rPr>
          <w:rFonts w:ascii="Artifakt ElementOfc" w:hAnsi="Artifakt ElementOfc" w:cs="Arial"/>
          <w:sz w:val="18"/>
          <w:szCs w:val="18"/>
          <w:lang w:val="en-US"/>
        </w:rPr>
        <w:t>Additive Manufacturing (Netfabb products)</w:t>
      </w:r>
      <w:r w:rsidR="0073311F">
        <w:tab/>
      </w:r>
    </w:p>
    <w:p w14:paraId="2D95FB75" w14:textId="1119032F" w:rsidR="00EB6982" w:rsidRDefault="003C15F4" w:rsidP="0073311F">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661F20" w:rsidRPr="003F3E06">
        <w:rPr>
          <w:rFonts w:ascii="Artifakt ElementOfc" w:hAnsi="Artifakt ElementOfc" w:cs="Arial"/>
          <w:sz w:val="18"/>
          <w:szCs w:val="18"/>
          <w:lang w:val="en-US"/>
        </w:rPr>
        <w:t>Civil Engineering or infrastructure</w:t>
      </w:r>
      <w:r>
        <w:tab/>
      </w:r>
      <w:r w:rsidR="00554511">
        <w:tab/>
      </w: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0A5F01" w:rsidRPr="003F3E06">
        <w:rPr>
          <w:rFonts w:ascii="Artifakt ElementOfc" w:hAnsi="Artifakt ElementOfc" w:cs="Arial"/>
          <w:sz w:val="18"/>
          <w:szCs w:val="18"/>
          <w:lang w:val="en-US"/>
        </w:rPr>
        <w:t>Autodesk Construction Cloud</w:t>
      </w:r>
      <w:r w:rsidR="000A5F01">
        <w:tab/>
      </w:r>
    </w:p>
    <w:p w14:paraId="7CB32B86" w14:textId="0CF570B0" w:rsidR="00F037C9" w:rsidRPr="00D05F2C" w:rsidRDefault="00EB6982" w:rsidP="0073311F">
      <w:pPr>
        <w:rPr>
          <w:rFonts w:ascii="Artifakt ElementOfc" w:hAnsi="Artifakt ElementOfc" w:cs="Arial"/>
          <w:sz w:val="18"/>
          <w:szCs w:val="18"/>
          <w:lang w:val="en-US"/>
        </w:rPr>
      </w:pP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661F20">
        <w:rPr>
          <w:rFonts w:ascii="Artifakt ElementOfc" w:hAnsi="Artifakt ElementOfc" w:cs="Arial"/>
          <w:sz w:val="18"/>
          <w:szCs w:val="18"/>
          <w:lang w:val="en-US"/>
        </w:rPr>
        <w:t>Construction</w:t>
      </w:r>
      <w:r>
        <w:tab/>
      </w:r>
      <w:r w:rsidR="00D05F2C">
        <w:tab/>
      </w:r>
      <w:r w:rsidR="00661F20">
        <w:tab/>
      </w:r>
      <w:r w:rsidR="00661F20">
        <w:tab/>
      </w:r>
      <w:r w:rsidRPr="75D4432B">
        <w:rPr>
          <w:rFonts w:ascii="Artifakt ElementOfc" w:eastAsia="MS Gothic" w:hAnsi="Artifakt ElementOfc"/>
          <w:color w:val="000000" w:themeColor="text1"/>
          <w:sz w:val="18"/>
          <w:szCs w:val="18"/>
          <w:lang w:val="en-US"/>
        </w:rPr>
        <w:t>☐</w:t>
      </w:r>
      <w:r>
        <w:rPr>
          <w:rFonts w:ascii="Artifakt ElementOfc" w:eastAsia="MS Gothic" w:hAnsi="Artifakt ElementOfc"/>
          <w:color w:val="000000" w:themeColor="text1"/>
          <w:sz w:val="18"/>
          <w:szCs w:val="18"/>
          <w:lang w:val="en-US"/>
        </w:rPr>
        <w:t xml:space="preserve">  </w:t>
      </w:r>
      <w:r w:rsidR="00661F20">
        <w:rPr>
          <w:rFonts w:ascii="Artifakt ElementOfc" w:hAnsi="Artifakt ElementOfc" w:cs="Arial"/>
          <w:sz w:val="18"/>
          <w:szCs w:val="18"/>
          <w:lang w:val="en-US"/>
        </w:rPr>
        <w:t>Autodesk Fusion</w:t>
      </w:r>
      <w:r w:rsidR="00D628FC">
        <w:tab/>
      </w:r>
    </w:p>
    <w:p w14:paraId="2C79DF95" w14:textId="25BC6D39" w:rsidR="00D628FC" w:rsidRDefault="00D628FC" w:rsidP="0073311F">
      <w:pPr>
        <w:rPr>
          <w:rFonts w:ascii="Artifakt ElementOfc" w:hAnsi="Artifakt ElementOfc" w:cs="Arial"/>
          <w:sz w:val="18"/>
          <w:szCs w:val="18"/>
          <w:lang w:val="en-US"/>
        </w:rPr>
      </w:pP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F037C9">
        <w:rPr>
          <w:rFonts w:ascii="Artifakt ElementOfc" w:hAnsi="Artifakt ElementOfc" w:cs="Arial"/>
          <w:sz w:val="18"/>
          <w:szCs w:val="18"/>
          <w:lang w:val="en-US"/>
        </w:rPr>
        <w:t xml:space="preserve">  </w:t>
      </w:r>
      <w:r w:rsidR="00661F20" w:rsidRPr="003F3E06">
        <w:rPr>
          <w:rFonts w:ascii="Artifakt ElementOfc" w:hAnsi="Artifakt ElementOfc" w:cs="Arial"/>
          <w:sz w:val="18"/>
          <w:szCs w:val="18"/>
          <w:lang w:val="en-US"/>
        </w:rPr>
        <w:t>Engineering</w:t>
      </w:r>
      <w:r w:rsidR="00D05F2C">
        <w:rPr>
          <w:rFonts w:ascii="Artifakt ElementOfc" w:hAnsi="Artifakt ElementOfc" w:cs="Arial"/>
          <w:sz w:val="18"/>
          <w:szCs w:val="18"/>
          <w:lang w:val="en-US"/>
        </w:rPr>
        <w:tab/>
      </w:r>
      <w:r w:rsidR="00D05F2C">
        <w:rPr>
          <w:rFonts w:ascii="Artifakt ElementOfc" w:hAnsi="Artifakt ElementOfc" w:cs="Arial"/>
          <w:sz w:val="18"/>
          <w:szCs w:val="18"/>
          <w:lang w:val="en-US"/>
        </w:rPr>
        <w:tab/>
      </w:r>
      <w:r w:rsidR="00D05F2C">
        <w:rPr>
          <w:rFonts w:ascii="Artifakt ElementOfc" w:hAnsi="Artifakt ElementOfc" w:cs="Arial"/>
          <w:sz w:val="18"/>
          <w:szCs w:val="18"/>
          <w:lang w:val="en-US"/>
        </w:rPr>
        <w:tab/>
      </w:r>
      <w:r w:rsidR="00D05F2C">
        <w:rPr>
          <w:rFonts w:ascii="Artifakt ElementOfc" w:hAnsi="Artifakt ElementOfc" w:cs="Arial"/>
          <w:sz w:val="18"/>
          <w:szCs w:val="18"/>
          <w:lang w:val="en-US"/>
        </w:rPr>
        <w:tab/>
      </w:r>
      <w:r w:rsidR="00661F20">
        <w:rPr>
          <w:rFonts w:ascii="Artifakt ElementOfc" w:hAnsi="Artifakt ElementOfc" w:cs="Arial"/>
          <w:sz w:val="18"/>
          <w:szCs w:val="18"/>
          <w:lang w:val="en-US"/>
        </w:rPr>
        <w:tab/>
      </w:r>
      <w:r w:rsidR="00D05F2C" w:rsidRPr="75D4432B">
        <w:rPr>
          <w:rFonts w:ascii="Artifakt ElementOfc" w:eastAsia="MS Gothic" w:hAnsi="Artifakt ElementOfc"/>
          <w:color w:val="000000" w:themeColor="text1"/>
          <w:sz w:val="18"/>
          <w:szCs w:val="18"/>
          <w:lang w:val="en-US"/>
        </w:rPr>
        <w:t>☐</w:t>
      </w:r>
      <w:r w:rsidR="00D05F2C" w:rsidRPr="003F3E06">
        <w:rPr>
          <w:rFonts w:ascii="Artifakt ElementOfc" w:hAnsi="Artifakt ElementOfc" w:cs="Arial"/>
          <w:sz w:val="18"/>
          <w:szCs w:val="18"/>
          <w:lang w:val="en-US"/>
        </w:rPr>
        <w:t xml:space="preserve">  </w:t>
      </w:r>
      <w:r w:rsidR="00661F20" w:rsidRPr="003F3E06">
        <w:rPr>
          <w:rFonts w:ascii="Artifakt ElementOfc" w:hAnsi="Artifakt ElementOfc" w:cs="Arial"/>
          <w:sz w:val="18"/>
          <w:szCs w:val="18"/>
          <w:lang w:val="en-US"/>
        </w:rPr>
        <w:t>Digital Manufacturing (Delcam products</w:t>
      </w:r>
      <w:r w:rsidR="00661F20">
        <w:rPr>
          <w:rFonts w:ascii="Arial" w:hAnsi="Arial" w:cs="Arial"/>
          <w:color w:val="212121"/>
          <w:sz w:val="16"/>
          <w:szCs w:val="16"/>
          <w:shd w:val="clear" w:color="auto" w:fill="FFFFFF"/>
          <w:lang w:val="en-US"/>
        </w:rPr>
        <w:t>)</w:t>
      </w:r>
    </w:p>
    <w:p w14:paraId="67D4EBE2" w14:textId="4504F185" w:rsidR="00F037C9" w:rsidRDefault="0073311F" w:rsidP="0073311F">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F037C9" w:rsidRPr="003F3E06">
        <w:rPr>
          <w:rFonts w:ascii="Artifakt ElementOfc" w:hAnsi="Artifakt ElementOfc" w:cs="Arial"/>
          <w:sz w:val="18"/>
          <w:szCs w:val="18"/>
          <w:lang w:val="en-US"/>
        </w:rPr>
        <w:t>Games/Animation</w:t>
      </w:r>
      <w:r>
        <w:tab/>
      </w:r>
      <w:r>
        <w:tab/>
      </w:r>
      <w:r w:rsidR="00554511">
        <w:tab/>
      </w:r>
    </w:p>
    <w:p w14:paraId="1A693C2A" w14:textId="02FDA82D" w:rsidR="00D57EC7" w:rsidRPr="00D05F2C" w:rsidRDefault="0073311F" w:rsidP="0073311F">
      <w:pPr>
        <w:rPr>
          <w:rFonts w:ascii="Artifakt ElementOfc" w:hAnsi="Artifakt ElementOfc" w:cs="Arial"/>
          <w:sz w:val="18"/>
          <w:szCs w:val="18"/>
          <w:lang w:val="en-US"/>
        </w:rPr>
      </w:pP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661F20">
        <w:rPr>
          <w:rFonts w:ascii="Artifakt ElementOfc" w:hAnsi="Artifakt ElementOfc" w:cs="Arial"/>
          <w:sz w:val="18"/>
          <w:szCs w:val="18"/>
          <w:lang w:val="en-US"/>
        </w:rPr>
        <w:t xml:space="preserve">  </w:t>
      </w:r>
      <w:r w:rsidRPr="003F3E06">
        <w:rPr>
          <w:rFonts w:ascii="Artifakt ElementOfc" w:hAnsi="Artifakt ElementOfc" w:cs="Arial"/>
          <w:sz w:val="18"/>
          <w:szCs w:val="18"/>
          <w:lang w:val="en-US"/>
        </w:rPr>
        <w:t>Manufacturing</w:t>
      </w:r>
      <w:r>
        <w:tab/>
      </w:r>
      <w:r>
        <w:tab/>
      </w:r>
      <w:r>
        <w:tab/>
      </w:r>
    </w:p>
    <w:p w14:paraId="27F41663" w14:textId="32C912B7" w:rsidR="0073311F" w:rsidRPr="003F3E06" w:rsidRDefault="0073311F" w:rsidP="0073311F">
      <w:pPr>
        <w:rPr>
          <w:rFonts w:ascii="Artifakt ElementOfc" w:hAnsi="Artifakt ElementOfc" w:cs="Arial"/>
          <w:sz w:val="18"/>
          <w:szCs w:val="18"/>
          <w:lang w:val="en-US"/>
        </w:rPr>
      </w:pPr>
      <w:r w:rsidRPr="75D4432B">
        <w:rPr>
          <w:rFonts w:ascii="Artifakt ElementOfc" w:eastAsia="MS Gothic" w:hAnsi="Artifakt ElementOfc"/>
          <w:color w:val="000000" w:themeColor="text1"/>
          <w:sz w:val="18"/>
          <w:szCs w:val="18"/>
          <w:lang w:val="en-US"/>
        </w:rPr>
        <w:t>☐</w:t>
      </w:r>
      <w:r w:rsidRPr="003F3E06">
        <w:rPr>
          <w:rFonts w:ascii="Artifakt ElementOfc" w:hAnsi="Artifakt ElementOfc" w:cs="Arial"/>
          <w:sz w:val="18"/>
          <w:szCs w:val="18"/>
          <w:lang w:val="en-US"/>
        </w:rPr>
        <w:t xml:space="preserve">  </w:t>
      </w:r>
      <w:r w:rsidR="00D57EC7">
        <w:rPr>
          <w:rFonts w:ascii="Artifakt ElementOfc" w:hAnsi="Artifakt ElementOfc" w:cs="Arial"/>
          <w:sz w:val="18"/>
          <w:szCs w:val="18"/>
          <w:lang w:val="en-US"/>
        </w:rPr>
        <w:t xml:space="preserve">  </w:t>
      </w:r>
      <w:r w:rsidR="00661F20" w:rsidRPr="003F3E06">
        <w:rPr>
          <w:rFonts w:ascii="Artifakt ElementOfc" w:hAnsi="Artifakt ElementOfc" w:cs="Arial"/>
          <w:sz w:val="18"/>
          <w:szCs w:val="18"/>
          <w:lang w:val="en-US"/>
        </w:rPr>
        <w:t>Media &amp; Entertainment</w:t>
      </w:r>
      <w:r>
        <w:tab/>
      </w:r>
    </w:p>
    <w:p w14:paraId="17EF84A8" w14:textId="21E49D98" w:rsidR="006B40EF" w:rsidRPr="00661F20" w:rsidRDefault="0073311F" w:rsidP="006B40EF">
      <w:pPr>
        <w:rPr>
          <w:rFonts w:ascii="Artifakt ElementOfc" w:hAnsi="Artifakt ElementOfc" w:cs="Artifakt ElementOfc"/>
          <w:color w:val="4B4B4B"/>
          <w:sz w:val="18"/>
          <w:szCs w:val="18"/>
          <w:shd w:val="clear" w:color="auto" w:fill="FFFFFF"/>
        </w:rPr>
      </w:pPr>
      <w:r w:rsidRPr="003F3E06">
        <w:rPr>
          <w:rFonts w:ascii="Artifakt ElementOfc" w:eastAsia="MS Gothic" w:hAnsi="Artifakt ElementOfc"/>
          <w:color w:val="000000"/>
          <w:sz w:val="18"/>
          <w:szCs w:val="18"/>
          <w:lang w:val="en-US"/>
        </w:rPr>
        <w:t>☐</w:t>
      </w:r>
      <w:r w:rsidRPr="003F3E06">
        <w:rPr>
          <w:rFonts w:ascii="Artifakt ElementOfc" w:hAnsi="Artifakt ElementOfc" w:cs="Arial"/>
          <w:sz w:val="18"/>
          <w:szCs w:val="18"/>
          <w:lang w:val="en-US"/>
        </w:rPr>
        <w:t xml:space="preserve">    </w:t>
      </w:r>
      <w:r w:rsidR="00D57EC7">
        <w:rPr>
          <w:rFonts w:ascii="Artifakt ElementOfc" w:hAnsi="Artifakt ElementOfc" w:cs="Artifakt ElementOfc"/>
          <w:color w:val="4B4B4B"/>
          <w:sz w:val="18"/>
          <w:szCs w:val="18"/>
          <w:shd w:val="clear" w:color="auto" w:fill="FFFFFF"/>
        </w:rPr>
        <w:t>O</w:t>
      </w:r>
      <w:r w:rsidR="006B40EF" w:rsidRPr="00563660">
        <w:rPr>
          <w:rFonts w:ascii="Artifakt ElementOfc" w:hAnsi="Artifakt ElementOfc" w:cs="Artifakt ElementOfc"/>
          <w:color w:val="4B4B4B"/>
          <w:sz w:val="18"/>
          <w:szCs w:val="18"/>
          <w:shd w:val="clear" w:color="auto" w:fill="FFFFFF"/>
        </w:rPr>
        <w:t xml:space="preserve">perations </w:t>
      </w:r>
      <w:r w:rsidR="00BA5801">
        <w:rPr>
          <w:rFonts w:ascii="Artifakt ElementOfc" w:hAnsi="Artifakt ElementOfc" w:cs="Artifakt ElementOfc"/>
          <w:color w:val="4B4B4B"/>
          <w:sz w:val="18"/>
          <w:szCs w:val="18"/>
          <w:shd w:val="clear" w:color="auto" w:fill="FFFFFF"/>
        </w:rPr>
        <w:t>&amp;</w:t>
      </w:r>
      <w:r w:rsidR="006B40EF" w:rsidRPr="00563660">
        <w:rPr>
          <w:rFonts w:ascii="Artifakt ElementOfc" w:hAnsi="Artifakt ElementOfc" w:cs="Artifakt ElementOfc"/>
          <w:color w:val="4B4B4B"/>
          <w:sz w:val="18"/>
          <w:szCs w:val="18"/>
          <w:shd w:val="clear" w:color="auto" w:fill="FFFFFF"/>
        </w:rPr>
        <w:t xml:space="preserve"> </w:t>
      </w:r>
      <w:r w:rsidR="00BA5801">
        <w:rPr>
          <w:rFonts w:ascii="Artifakt ElementOfc" w:hAnsi="Artifakt ElementOfc" w:cs="Artifakt ElementOfc"/>
          <w:color w:val="4B4B4B"/>
          <w:sz w:val="18"/>
          <w:szCs w:val="18"/>
          <w:shd w:val="clear" w:color="auto" w:fill="FFFFFF"/>
        </w:rPr>
        <w:t>m</w:t>
      </w:r>
      <w:r w:rsidR="006B40EF" w:rsidRPr="00563660">
        <w:rPr>
          <w:rFonts w:ascii="Artifakt ElementOfc" w:hAnsi="Artifakt ElementOfc" w:cs="Artifakt ElementOfc"/>
          <w:color w:val="4B4B4B"/>
          <w:sz w:val="18"/>
          <w:szCs w:val="18"/>
          <w:shd w:val="clear" w:color="auto" w:fill="FFFFFF"/>
        </w:rPr>
        <w:t>aintenance of buildings and infrastructures</w:t>
      </w:r>
    </w:p>
    <w:p w14:paraId="14E9E9E9" w14:textId="77777777" w:rsidR="0073311F" w:rsidRPr="003F3E06" w:rsidRDefault="0073311F" w:rsidP="00C82A73">
      <w:pPr>
        <w:rPr>
          <w:rFonts w:ascii="Artifakt ElementOfc" w:hAnsi="Artifakt ElementOfc" w:cs="Arial"/>
          <w:b/>
          <w:i/>
          <w:color w:val="000000" w:themeColor="text1"/>
          <w:lang w:val="en-US"/>
        </w:rPr>
      </w:pPr>
      <w:bookmarkStart w:id="2" w:name="_Toc407005097"/>
    </w:p>
    <w:p w14:paraId="02536EE5" w14:textId="06C6391B" w:rsidR="00F53ED0" w:rsidRPr="003F3E06" w:rsidRDefault="00666815" w:rsidP="00C82A73">
      <w:pPr>
        <w:rPr>
          <w:rFonts w:ascii="Artifakt ElementOfc" w:hAnsi="Artifakt ElementOfc" w:cs="Arial"/>
          <w:b/>
          <w:i/>
          <w:color w:val="000000" w:themeColor="text1"/>
          <w:lang w:val="en-US"/>
        </w:rPr>
      </w:pPr>
      <w:r w:rsidRPr="003F3E06">
        <w:rPr>
          <w:rFonts w:ascii="Artifakt ElementOfc" w:hAnsi="Artifakt ElementOfc" w:cs="Arial"/>
          <w:b/>
          <w:i/>
          <w:color w:val="000000" w:themeColor="text1"/>
          <w:lang w:val="en-US"/>
        </w:rPr>
        <w:t xml:space="preserve">Explain how </w:t>
      </w:r>
      <w:r w:rsidR="009A5FB5" w:rsidRPr="003F3E06">
        <w:rPr>
          <w:rFonts w:ascii="Artifakt ElementOfc" w:hAnsi="Artifakt ElementOfc" w:cs="Arial"/>
          <w:b/>
          <w:i/>
          <w:color w:val="000000" w:themeColor="text1"/>
          <w:lang w:val="en-US"/>
        </w:rPr>
        <w:t xml:space="preserve">Instructor’s </w:t>
      </w:r>
      <w:r w:rsidRPr="003F3E06">
        <w:rPr>
          <w:rFonts w:ascii="Artifakt ElementOfc" w:hAnsi="Artifakt ElementOfc" w:cs="Arial"/>
          <w:b/>
          <w:i/>
          <w:color w:val="000000" w:themeColor="text1"/>
          <w:lang w:val="en-US"/>
        </w:rPr>
        <w:t>training</w:t>
      </w:r>
      <w:r w:rsidR="009A5FB5" w:rsidRPr="003F3E06">
        <w:rPr>
          <w:rFonts w:ascii="Artifakt ElementOfc" w:hAnsi="Artifakt ElementOfc" w:cs="Arial"/>
          <w:b/>
          <w:i/>
          <w:color w:val="000000" w:themeColor="text1"/>
          <w:lang w:val="en-US"/>
        </w:rPr>
        <w:t xml:space="preserve"> experience was gained. </w:t>
      </w:r>
    </w:p>
    <w:p w14:paraId="078700C5" w14:textId="04016720" w:rsidR="0073311F" w:rsidRPr="003F3E06" w:rsidRDefault="0073311F"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00476FD5" w:rsidRPr="003F3E06">
        <w:rPr>
          <w:rFonts w:ascii="Artifakt ElementOfc" w:hAnsi="Artifakt ElementOfc" w:cs="Arial"/>
          <w:lang w:val="en-US"/>
        </w:rPr>
        <w:t>Adjunct Faculty</w:t>
      </w:r>
      <w:r w:rsidRPr="003F3E06">
        <w:rPr>
          <w:rFonts w:ascii="Artifakt ElementOfc" w:hAnsi="Artifakt ElementOfc" w:cs="Arial"/>
          <w:lang w:val="en-US"/>
        </w:rPr>
        <w:t xml:space="preserve"> </w:t>
      </w:r>
      <w:r w:rsidR="00B57A3D" w:rsidRPr="003F3E06">
        <w:rPr>
          <w:rFonts w:ascii="Artifakt ElementOfc" w:hAnsi="Artifakt ElementOfc" w:cs="Arial"/>
          <w:lang w:val="en-US"/>
        </w:rPr>
        <w:t xml:space="preserve">or Faculty </w:t>
      </w:r>
      <w:r w:rsidRPr="003F3E06">
        <w:rPr>
          <w:rFonts w:ascii="Artifakt ElementOfc" w:hAnsi="Artifakt ElementOfc" w:cs="Arial"/>
          <w:lang w:val="en-US"/>
        </w:rPr>
        <w:t>at Academic Institution</w:t>
      </w:r>
      <w:r w:rsidR="00476FD5" w:rsidRPr="003F3E06">
        <w:rPr>
          <w:rFonts w:ascii="Artifakt ElementOfc" w:hAnsi="Artifakt ElementOfc" w:cs="Arial"/>
          <w:lang w:val="en-US"/>
        </w:rPr>
        <w:t>; teaches Autodesk Products</w:t>
      </w:r>
    </w:p>
    <w:p w14:paraId="23460A6B" w14:textId="44DDF291" w:rsidR="00B57A3D" w:rsidRPr="003F3E06" w:rsidRDefault="00B57A3D"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Instructor at Academic Institution; teaches Autodesk Products</w:t>
      </w:r>
    </w:p>
    <w:p w14:paraId="7D0A8BB1" w14:textId="11AF8A82" w:rsidR="0064167E" w:rsidRPr="003F3E06" w:rsidRDefault="0064167E"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Instructor at commercial training company; teaches Autodesk Products</w:t>
      </w:r>
    </w:p>
    <w:p w14:paraId="4170188C" w14:textId="16614AF0" w:rsidR="0073311F" w:rsidRPr="003F3E06" w:rsidRDefault="0073311F"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Industry Professional; </w:t>
      </w:r>
      <w:r w:rsidR="00476FD5" w:rsidRPr="003F3E06">
        <w:rPr>
          <w:rFonts w:ascii="Artifakt ElementOfc" w:hAnsi="Artifakt ElementOfc" w:cs="Arial"/>
          <w:lang w:val="en-US"/>
        </w:rPr>
        <w:t>history of Autodesk Product use</w:t>
      </w:r>
      <w:r w:rsidRPr="003F3E06">
        <w:rPr>
          <w:rFonts w:ascii="Artifakt ElementOfc" w:hAnsi="Artifakt ElementOfc" w:cs="Arial"/>
          <w:lang w:val="en-US"/>
        </w:rPr>
        <w:t xml:space="preserve"> while employed </w:t>
      </w:r>
    </w:p>
    <w:p w14:paraId="045CFAF5" w14:textId="2D848506" w:rsidR="0073311F" w:rsidRPr="003F3E06" w:rsidRDefault="0073311F"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Trade Skills Union School Instructor</w:t>
      </w:r>
      <w:r w:rsidR="00476FD5" w:rsidRPr="003F3E06">
        <w:rPr>
          <w:rFonts w:ascii="Artifakt ElementOfc" w:hAnsi="Artifakt ElementOfc" w:cs="Arial"/>
          <w:lang w:val="en-US"/>
        </w:rPr>
        <w:t>; teaches or uses Autodesk Products</w:t>
      </w:r>
      <w:r w:rsidRPr="003F3E06">
        <w:rPr>
          <w:rFonts w:ascii="Artifakt ElementOfc" w:hAnsi="Artifakt ElementOfc" w:cs="Arial"/>
          <w:lang w:val="en-US"/>
        </w:rPr>
        <w:t xml:space="preserve"> </w:t>
      </w:r>
    </w:p>
    <w:p w14:paraId="119E344B" w14:textId="4FEFF49F" w:rsidR="0073311F" w:rsidRPr="003F3E06" w:rsidRDefault="0073311F"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Completed Autodesk Product-related courses at an Academic Institution</w:t>
      </w:r>
    </w:p>
    <w:p w14:paraId="77F16FD8" w14:textId="60717D8E" w:rsidR="00476FD5" w:rsidRPr="003F3E06" w:rsidRDefault="0073311F" w:rsidP="0073311F">
      <w:pPr>
        <w:rPr>
          <w:rFonts w:ascii="Artifakt ElementOfc" w:hAnsi="Artifakt ElementOfc" w:cs="Arial"/>
          <w:lang w:val="en-US"/>
        </w:rPr>
      </w:pPr>
      <w:r w:rsidRPr="003F3E06">
        <w:rPr>
          <w:rFonts w:ascii="Artifakt ElementOfc" w:eastAsia="MS Gothic" w:hAnsi="Artifakt ElementOfc"/>
          <w:color w:val="000000"/>
          <w:lang w:val="en-US"/>
        </w:rPr>
        <w:t>☐</w:t>
      </w:r>
      <w:r w:rsidRPr="003F3E06">
        <w:rPr>
          <w:rFonts w:ascii="Artifakt ElementOfc" w:hAnsi="Artifakt ElementOfc" w:cs="Arial"/>
          <w:lang w:val="en-US"/>
        </w:rPr>
        <w:t xml:space="preserve">    </w:t>
      </w:r>
      <w:r w:rsidR="00476FD5" w:rsidRPr="003F3E06">
        <w:rPr>
          <w:rFonts w:ascii="Artifakt ElementOfc" w:hAnsi="Artifakt ElementOfc" w:cs="Arial"/>
          <w:lang w:val="en-US"/>
        </w:rPr>
        <w:t xml:space="preserve">Completed courses offered by an </w:t>
      </w:r>
      <w:r w:rsidR="00B57A3D" w:rsidRPr="003F3E06">
        <w:rPr>
          <w:rFonts w:ascii="Artifakt ElementOfc" w:hAnsi="Artifakt ElementOfc" w:cs="Arial"/>
          <w:lang w:val="en-US"/>
        </w:rPr>
        <w:t xml:space="preserve">Autodesk ATC or Autodesk AAP </w:t>
      </w:r>
    </w:p>
    <w:p w14:paraId="6D6C6EE8" w14:textId="77777777" w:rsidR="00476FD5" w:rsidRPr="003F3E06" w:rsidRDefault="00476FD5" w:rsidP="00476FD5">
      <w:pPr>
        <w:pStyle w:val="Heading2"/>
        <w:spacing w:before="0" w:after="0"/>
        <w:rPr>
          <w:rFonts w:ascii="Artifakt ElementOfc" w:hAnsi="Artifakt ElementOfc" w:cs="Arial"/>
          <w:sz w:val="20"/>
          <w:lang w:val="en-US"/>
        </w:rPr>
      </w:pPr>
    </w:p>
    <w:p w14:paraId="48956F23" w14:textId="4C5971DC" w:rsidR="00476FD5" w:rsidRPr="003F3E06" w:rsidRDefault="00AB3D9E" w:rsidP="00417FFD">
      <w:pPr>
        <w:pStyle w:val="Heading2"/>
        <w:spacing w:before="0" w:after="0"/>
        <w:rPr>
          <w:rFonts w:ascii="Artifakt ElementOfc" w:hAnsi="Artifakt ElementOfc" w:cs="Arial"/>
          <w:sz w:val="20"/>
          <w:lang w:val="en-US"/>
        </w:rPr>
      </w:pPr>
      <w:r w:rsidRPr="003F3E06">
        <w:rPr>
          <w:rFonts w:ascii="Artifakt ElementOfc" w:hAnsi="Artifakt ElementOfc" w:cs="Arial"/>
          <w:sz w:val="20"/>
          <w:lang w:val="en-US"/>
        </w:rPr>
        <w:t xml:space="preserve">Approved Instructor </w:t>
      </w:r>
      <w:r w:rsidR="00BE29F2" w:rsidRPr="003F3E06">
        <w:rPr>
          <w:rFonts w:ascii="Artifakt ElementOfc" w:hAnsi="Artifakt ElementOfc" w:cs="Arial"/>
          <w:sz w:val="20"/>
          <w:lang w:val="en-US"/>
        </w:rPr>
        <w:t>Requirements</w:t>
      </w:r>
    </w:p>
    <w:p w14:paraId="67BA0E69" w14:textId="452C5DEE" w:rsidR="00D92FCB" w:rsidRPr="003F3E06" w:rsidRDefault="00BE29F2" w:rsidP="000B23FE">
      <w:pPr>
        <w:jc w:val="both"/>
        <w:rPr>
          <w:rStyle w:val="CommentReference"/>
          <w:rFonts w:ascii="Artifakt ElementOfc" w:hAnsi="Artifakt ElementOfc" w:cs="Arial"/>
          <w:i/>
          <w:sz w:val="18"/>
          <w:szCs w:val="18"/>
          <w:lang w:val="en-US"/>
        </w:rPr>
      </w:pPr>
      <w:r w:rsidRPr="003F3E06">
        <w:rPr>
          <w:rStyle w:val="CommentReference"/>
          <w:rFonts w:ascii="Artifakt ElementOfc" w:hAnsi="Artifakt ElementOfc" w:cs="Arial"/>
          <w:i/>
          <w:sz w:val="18"/>
          <w:szCs w:val="18"/>
          <w:lang w:val="en-US"/>
        </w:rPr>
        <w:t xml:space="preserve">Has Affiliated ATC or AAP reviewed </w:t>
      </w:r>
      <w:r w:rsidR="00D309BE" w:rsidRPr="003F3E06">
        <w:rPr>
          <w:rStyle w:val="CommentReference"/>
          <w:rFonts w:ascii="Artifakt ElementOfc" w:hAnsi="Artifakt ElementOfc" w:cs="Arial"/>
          <w:i/>
          <w:sz w:val="18"/>
          <w:szCs w:val="18"/>
          <w:lang w:val="en-US"/>
        </w:rPr>
        <w:t xml:space="preserve">the </w:t>
      </w:r>
      <w:r w:rsidR="00476FD5" w:rsidRPr="003F3E06">
        <w:rPr>
          <w:rStyle w:val="CommentReference"/>
          <w:rFonts w:ascii="Artifakt ElementOfc" w:hAnsi="Artifakt ElementOfc" w:cs="Arial"/>
          <w:i/>
          <w:sz w:val="18"/>
          <w:szCs w:val="18"/>
          <w:lang w:val="en-US"/>
        </w:rPr>
        <w:t xml:space="preserve">Autodesk ATC </w:t>
      </w:r>
      <w:r w:rsidR="004C35D9" w:rsidRPr="003F3E06">
        <w:rPr>
          <w:rStyle w:val="CommentReference"/>
          <w:rFonts w:ascii="Artifakt ElementOfc" w:hAnsi="Artifakt ElementOfc" w:cs="Arial"/>
          <w:i/>
          <w:sz w:val="18"/>
          <w:szCs w:val="18"/>
          <w:lang w:val="en-US"/>
        </w:rPr>
        <w:t xml:space="preserve">Global </w:t>
      </w:r>
      <w:r w:rsidR="00476FD5" w:rsidRPr="003F3E06">
        <w:rPr>
          <w:rStyle w:val="CommentReference"/>
          <w:rFonts w:ascii="Artifakt ElementOfc" w:hAnsi="Artifakt ElementOfc" w:cs="Arial"/>
          <w:i/>
          <w:sz w:val="18"/>
          <w:szCs w:val="18"/>
          <w:lang w:val="en-US"/>
        </w:rPr>
        <w:t xml:space="preserve">Program Guide or the Autodesk AAP </w:t>
      </w:r>
      <w:r w:rsidR="004C35D9" w:rsidRPr="003F3E06">
        <w:rPr>
          <w:rStyle w:val="CommentReference"/>
          <w:rFonts w:ascii="Artifakt ElementOfc" w:hAnsi="Artifakt ElementOfc" w:cs="Arial"/>
          <w:i/>
          <w:sz w:val="18"/>
          <w:szCs w:val="18"/>
          <w:lang w:val="en-US"/>
        </w:rPr>
        <w:t xml:space="preserve">Global </w:t>
      </w:r>
      <w:r w:rsidR="00476FD5" w:rsidRPr="003F3E06">
        <w:rPr>
          <w:rStyle w:val="CommentReference"/>
          <w:rFonts w:ascii="Artifakt ElementOfc" w:hAnsi="Artifakt ElementOfc" w:cs="Arial"/>
          <w:i/>
          <w:sz w:val="18"/>
          <w:szCs w:val="18"/>
          <w:lang w:val="en-US"/>
        </w:rPr>
        <w:t>Program Guide</w:t>
      </w:r>
      <w:r w:rsidR="008F7705" w:rsidRPr="003F3E06">
        <w:rPr>
          <w:rStyle w:val="CommentReference"/>
          <w:rFonts w:ascii="Artifakt ElementOfc" w:hAnsi="Artifakt ElementOfc" w:cs="Arial"/>
          <w:i/>
          <w:sz w:val="18"/>
          <w:szCs w:val="18"/>
          <w:lang w:val="en-US"/>
        </w:rPr>
        <w:t>, as applicable,</w:t>
      </w:r>
      <w:r w:rsidR="00476FD5" w:rsidRPr="003F3E06">
        <w:rPr>
          <w:rStyle w:val="CommentReference"/>
          <w:rFonts w:ascii="Artifakt ElementOfc" w:hAnsi="Artifakt ElementOfc" w:cs="Arial"/>
          <w:i/>
          <w:sz w:val="18"/>
          <w:szCs w:val="18"/>
          <w:lang w:val="en-US"/>
        </w:rPr>
        <w:t xml:space="preserve"> with the Instructor, including</w:t>
      </w:r>
      <w:r w:rsidR="008F7705" w:rsidRPr="003F3E06">
        <w:rPr>
          <w:rStyle w:val="CommentReference"/>
          <w:rFonts w:ascii="Artifakt ElementOfc" w:hAnsi="Artifakt ElementOfc" w:cs="Arial"/>
          <w:i/>
          <w:sz w:val="18"/>
          <w:szCs w:val="18"/>
          <w:lang w:val="en-US"/>
        </w:rPr>
        <w:t xml:space="preserve"> without limitation,</w:t>
      </w:r>
      <w:r w:rsidR="00476FD5" w:rsidRPr="003F3E06">
        <w:rPr>
          <w:rStyle w:val="CommentReference"/>
          <w:rFonts w:ascii="Artifakt ElementOfc" w:hAnsi="Artifakt ElementOfc" w:cs="Arial"/>
          <w:i/>
          <w:sz w:val="18"/>
          <w:szCs w:val="18"/>
          <w:lang w:val="en-US"/>
        </w:rPr>
        <w:t xml:space="preserve"> review of compliant use of</w:t>
      </w:r>
      <w:r w:rsidR="004D14C5" w:rsidRPr="003F3E06">
        <w:rPr>
          <w:rStyle w:val="CommentReference"/>
          <w:rFonts w:ascii="Artifakt ElementOfc" w:hAnsi="Artifakt ElementOfc" w:cs="Arial"/>
          <w:i/>
          <w:sz w:val="18"/>
          <w:szCs w:val="18"/>
          <w:lang w:val="en-US"/>
        </w:rPr>
        <w:t xml:space="preserve"> Autodesk Products</w:t>
      </w:r>
      <w:r w:rsidR="00A77808" w:rsidRPr="003F3E06">
        <w:rPr>
          <w:rStyle w:val="CommentReference"/>
          <w:rFonts w:ascii="Artifakt ElementOfc" w:hAnsi="Artifakt ElementOfc" w:cs="Arial"/>
          <w:i/>
          <w:sz w:val="18"/>
          <w:szCs w:val="18"/>
          <w:lang w:val="en-US"/>
        </w:rPr>
        <w:t xml:space="preserve"> subscribed to by</w:t>
      </w:r>
      <w:r w:rsidR="00476FD5" w:rsidRPr="003F3E06">
        <w:rPr>
          <w:rStyle w:val="CommentReference"/>
          <w:rFonts w:ascii="Artifakt ElementOfc" w:hAnsi="Artifakt ElementOfc" w:cs="Arial"/>
          <w:i/>
          <w:sz w:val="18"/>
          <w:szCs w:val="18"/>
          <w:lang w:val="en-US"/>
        </w:rPr>
        <w:t xml:space="preserve"> ATC or AAP </w:t>
      </w:r>
      <w:r w:rsidR="00A77808" w:rsidRPr="003F3E06">
        <w:rPr>
          <w:rStyle w:val="CommentReference"/>
          <w:rFonts w:ascii="Artifakt ElementOfc" w:hAnsi="Artifakt ElementOfc" w:cs="Arial"/>
          <w:i/>
          <w:sz w:val="18"/>
          <w:szCs w:val="18"/>
          <w:lang w:val="en-US"/>
        </w:rPr>
        <w:t xml:space="preserve">pursuant to the ATC Program or AAP Program, </w:t>
      </w:r>
      <w:r w:rsidR="00476FD5" w:rsidRPr="003F3E06">
        <w:rPr>
          <w:rStyle w:val="CommentReference"/>
          <w:rFonts w:ascii="Artifakt ElementOfc" w:hAnsi="Artifakt ElementOfc" w:cs="Arial"/>
          <w:i/>
          <w:sz w:val="18"/>
          <w:szCs w:val="18"/>
          <w:lang w:val="en-US"/>
        </w:rPr>
        <w:t xml:space="preserve">ATC or AAP Site requirements, </w:t>
      </w:r>
      <w:r w:rsidR="00AB3D9E" w:rsidRPr="003F3E06">
        <w:rPr>
          <w:rStyle w:val="CommentReference"/>
          <w:rFonts w:ascii="Artifakt ElementOfc" w:hAnsi="Artifakt ElementOfc" w:cs="Arial"/>
          <w:i/>
          <w:sz w:val="18"/>
          <w:szCs w:val="18"/>
          <w:lang w:val="en-US"/>
        </w:rPr>
        <w:t xml:space="preserve">Mobile Lab requirements, </w:t>
      </w:r>
      <w:r w:rsidR="00476FD5" w:rsidRPr="003F3E06">
        <w:rPr>
          <w:rStyle w:val="CommentReference"/>
          <w:rFonts w:ascii="Artifakt ElementOfc" w:hAnsi="Artifakt ElementOfc" w:cs="Arial"/>
          <w:i/>
          <w:sz w:val="18"/>
          <w:szCs w:val="18"/>
          <w:lang w:val="en-US"/>
        </w:rPr>
        <w:t>course requirements,</w:t>
      </w:r>
      <w:r w:rsidR="00AB3D9E" w:rsidRPr="003F3E06">
        <w:rPr>
          <w:rStyle w:val="CommentReference"/>
          <w:rFonts w:ascii="Artifakt ElementOfc" w:hAnsi="Artifakt ElementOfc" w:cs="Arial"/>
          <w:i/>
          <w:sz w:val="18"/>
          <w:szCs w:val="18"/>
          <w:lang w:val="en-US"/>
        </w:rPr>
        <w:t xml:space="preserve"> </w:t>
      </w:r>
      <w:r w:rsidR="007D1ED9" w:rsidRPr="003F3E06">
        <w:rPr>
          <w:rStyle w:val="CommentReference"/>
          <w:rFonts w:ascii="Artifakt ElementOfc" w:hAnsi="Artifakt ElementOfc" w:cs="Arial"/>
          <w:i/>
          <w:sz w:val="18"/>
          <w:szCs w:val="18"/>
          <w:lang w:val="en-US"/>
        </w:rPr>
        <w:t>and E</w:t>
      </w:r>
      <w:r w:rsidR="00AB3D9E" w:rsidRPr="003F3E06">
        <w:rPr>
          <w:rStyle w:val="CommentReference"/>
          <w:rFonts w:ascii="Artifakt ElementOfc" w:hAnsi="Artifakt ElementOfc" w:cs="Arial"/>
          <w:i/>
          <w:sz w:val="18"/>
          <w:szCs w:val="18"/>
          <w:lang w:val="en-US"/>
        </w:rPr>
        <w:t>-Learning Course requirements?</w:t>
      </w:r>
      <w:r w:rsidR="00AB3D9E" w:rsidRPr="003F3E06">
        <w:rPr>
          <w:rStyle w:val="CommentReference"/>
          <w:rFonts w:ascii="Artifakt ElementOfc" w:hAnsi="Artifakt ElementOfc" w:cs="Arial"/>
          <w:i/>
          <w:sz w:val="18"/>
          <w:szCs w:val="18"/>
          <w:lang w:val="en-US"/>
        </w:rPr>
        <w:tab/>
      </w:r>
    </w:p>
    <w:p w14:paraId="0EEE3EF6" w14:textId="7E3C956C" w:rsidR="00BE29F2" w:rsidRPr="003F3E06" w:rsidRDefault="00BE29F2" w:rsidP="000B23FE">
      <w:pPr>
        <w:jc w:val="both"/>
        <w:rPr>
          <w:rFonts w:ascii="Artifakt ElementOfc" w:hAnsi="Artifakt ElementOfc" w:cs="Arial"/>
          <w:i/>
          <w:lang w:val="en-US"/>
        </w:rPr>
      </w:pPr>
      <w:r w:rsidRPr="003F3E06">
        <w:rPr>
          <w:rFonts w:ascii="Artifakt ElementOfc" w:hAnsi="Artifakt ElementOfc" w:cs="Arial"/>
          <w:lang w:val="en-US"/>
        </w:rPr>
        <w:t xml:space="preserve">YES   </w:t>
      </w:r>
      <w:r w:rsidRPr="003F3E06">
        <w:rPr>
          <w:rFonts w:ascii="MS Gothic" w:eastAsia="MS Gothic" w:hAnsi="MS Gothic"/>
          <w:color w:val="000000"/>
          <w:lang w:val="en-US"/>
        </w:rPr>
        <w:t>☐</w:t>
      </w:r>
      <w:r w:rsidRPr="003F3E06">
        <w:rPr>
          <w:rFonts w:ascii="MS Gothic" w:eastAsia="MS Gothic" w:hAnsi="MS Gothic"/>
          <w:color w:val="000000"/>
          <w:lang w:val="en-US"/>
        </w:rPr>
        <w:tab/>
      </w:r>
      <w:r w:rsidRPr="003F3E06">
        <w:rPr>
          <w:rFonts w:ascii="Artifakt ElementOfc" w:hAnsi="Artifakt ElementOfc" w:cs="Arial"/>
          <w:lang w:val="en-US"/>
        </w:rPr>
        <w:tab/>
        <w:t xml:space="preserve">NO   </w:t>
      </w:r>
      <w:r w:rsidRPr="003F3E06">
        <w:rPr>
          <w:rFonts w:ascii="MS Gothic" w:eastAsia="MS Gothic" w:hAnsi="MS Gothic"/>
          <w:color w:val="000000"/>
          <w:lang w:val="en-US"/>
        </w:rPr>
        <w:t>☐</w:t>
      </w:r>
    </w:p>
    <w:p w14:paraId="36923A17" w14:textId="77777777" w:rsidR="0000612D" w:rsidRPr="003F3E06" w:rsidRDefault="0000612D" w:rsidP="00AA36C4">
      <w:pPr>
        <w:rPr>
          <w:lang w:val="en-US"/>
        </w:rPr>
      </w:pPr>
      <w:bookmarkStart w:id="3" w:name="_Toc456413474"/>
      <w:bookmarkStart w:id="4" w:name="_Toc407005303"/>
    </w:p>
    <w:p w14:paraId="6AFD8E1A" w14:textId="77777777" w:rsidR="003118C5" w:rsidRPr="003F3E06" w:rsidRDefault="003118C5">
      <w:pPr>
        <w:rPr>
          <w:rFonts w:ascii="Artifakt ElementOfc" w:hAnsi="Artifakt ElementOfc"/>
          <w:b/>
          <w:kern w:val="28"/>
          <w:lang w:val="en-US"/>
        </w:rPr>
      </w:pPr>
      <w:r w:rsidRPr="003F3E06">
        <w:rPr>
          <w:rFonts w:ascii="Artifakt ElementOfc" w:hAnsi="Artifakt ElementOfc"/>
          <w:lang w:val="en-US"/>
        </w:rPr>
        <w:br w:type="page"/>
      </w:r>
    </w:p>
    <w:bookmarkEnd w:id="3"/>
    <w:bookmarkEnd w:id="4"/>
    <w:p w14:paraId="6511F83E" w14:textId="521C5517" w:rsidR="00476FD5" w:rsidRPr="003F3E06" w:rsidRDefault="003118C5" w:rsidP="00417FFD">
      <w:pPr>
        <w:pStyle w:val="Heading1"/>
        <w:spacing w:before="0" w:after="0"/>
        <w:rPr>
          <w:rFonts w:ascii="Artifakt ElementOfc" w:hAnsi="Artifakt ElementOfc"/>
          <w:i/>
          <w:sz w:val="20"/>
          <w:lang w:val="en-US"/>
        </w:rPr>
      </w:pPr>
      <w:r w:rsidRPr="003F3E06">
        <w:rPr>
          <w:rFonts w:ascii="Artifakt ElementOfc" w:hAnsi="Artifakt ElementOfc"/>
          <w:i/>
          <w:sz w:val="20"/>
          <w:lang w:val="en-US"/>
        </w:rPr>
        <w:lastRenderedPageBreak/>
        <w:t>REFERENCES FROM TRAINED DELEGATES</w:t>
      </w:r>
    </w:p>
    <w:p w14:paraId="7D6D5F93" w14:textId="23F94732" w:rsidR="00476FD5" w:rsidRPr="003F3E06" w:rsidRDefault="00476FD5" w:rsidP="00476FD5">
      <w:pPr>
        <w:jc w:val="both"/>
        <w:rPr>
          <w:rFonts w:ascii="Artifakt ElementOfc" w:hAnsi="Artifakt ElementOfc"/>
          <w:sz w:val="18"/>
          <w:szCs w:val="18"/>
          <w:lang w:val="en-US"/>
        </w:rPr>
      </w:pPr>
      <w:r w:rsidRPr="003F3E06">
        <w:rPr>
          <w:rFonts w:ascii="Artifakt ElementOfc" w:hAnsi="Artifakt ElementOfc"/>
          <w:sz w:val="18"/>
          <w:szCs w:val="18"/>
          <w:lang w:val="en-US"/>
        </w:rPr>
        <w:t>Autodesk reserves the right to request from the Instructor, at least three (3) Trained Delegate Customer References of recently trained customers of Autodesk Products.</w:t>
      </w:r>
    </w:p>
    <w:p w14:paraId="7B9AC079" w14:textId="77777777" w:rsidR="00D92FCB" w:rsidRPr="003F3E06" w:rsidRDefault="00D92FCB" w:rsidP="006B5B8E">
      <w:pPr>
        <w:jc w:val="both"/>
        <w:rPr>
          <w:rFonts w:ascii="Artifakt ElementOfc" w:hAnsi="Artifakt ElementOfc" w:cs="Arial"/>
          <w:b/>
          <w:i/>
          <w:color w:val="000000" w:themeColor="text1"/>
          <w:lang w:val="en-US"/>
        </w:rPr>
      </w:pPr>
    </w:p>
    <w:p w14:paraId="3F56422C" w14:textId="2D2D1BF6" w:rsidR="006B5B8E" w:rsidRPr="003F3E06" w:rsidRDefault="00A13935" w:rsidP="006B5B8E">
      <w:pPr>
        <w:jc w:val="both"/>
        <w:rPr>
          <w:rFonts w:ascii="Artifakt ElementOfc" w:hAnsi="Artifakt ElementOfc" w:cs="Arial"/>
          <w:b/>
          <w:i/>
          <w:color w:val="000000" w:themeColor="text1"/>
          <w:lang w:val="en-US"/>
        </w:rPr>
      </w:pPr>
      <w:r w:rsidRPr="003F3E06">
        <w:rPr>
          <w:rFonts w:ascii="Artifakt ElementOfc" w:hAnsi="Artifakt ElementOfc" w:cs="Arial"/>
          <w:b/>
          <w:i/>
          <w:color w:val="000000" w:themeColor="text1"/>
          <w:lang w:val="en-US"/>
        </w:rPr>
        <w:t>REQUEST FORM</w:t>
      </w:r>
      <w:r w:rsidR="00424B4B" w:rsidRPr="003F3E06">
        <w:rPr>
          <w:rFonts w:ascii="Artifakt ElementOfc" w:hAnsi="Artifakt ElementOfc" w:cs="Arial"/>
          <w:b/>
          <w:i/>
          <w:color w:val="000000" w:themeColor="text1"/>
          <w:lang w:val="en-US"/>
        </w:rPr>
        <w:t xml:space="preserve"> </w:t>
      </w:r>
      <w:r w:rsidR="001D304A" w:rsidRPr="003F3E06">
        <w:rPr>
          <w:rFonts w:ascii="Artifakt ElementOfc" w:hAnsi="Artifakt ElementOfc" w:cs="Arial"/>
          <w:b/>
          <w:i/>
          <w:color w:val="000000" w:themeColor="text1"/>
          <w:lang w:val="en-US"/>
        </w:rPr>
        <w:t xml:space="preserve">&amp; SUPPORTING DOCUMENT </w:t>
      </w:r>
      <w:r w:rsidR="00424B4B" w:rsidRPr="003F3E06">
        <w:rPr>
          <w:rFonts w:ascii="Artifakt ElementOfc" w:hAnsi="Artifakt ElementOfc" w:cs="Arial"/>
          <w:b/>
          <w:i/>
          <w:color w:val="000000" w:themeColor="text1"/>
          <w:lang w:val="en-US"/>
        </w:rPr>
        <w:t>CHECKLIST</w:t>
      </w:r>
    </w:p>
    <w:p w14:paraId="194D58DC" w14:textId="36967B31" w:rsidR="00FF7199" w:rsidRPr="003F3E06" w:rsidRDefault="008A6516" w:rsidP="00FF7199">
      <w:pPr>
        <w:jc w:val="both"/>
        <w:rPr>
          <w:rFonts w:ascii="Artifakt ElementOfc" w:hAnsi="Artifakt ElementOfc" w:cs="Arial"/>
          <w:sz w:val="18"/>
          <w:szCs w:val="18"/>
          <w:lang w:val="en-US"/>
        </w:rPr>
      </w:pPr>
      <w:r w:rsidRPr="003F3E06">
        <w:rPr>
          <w:rFonts w:ascii="Artifakt ElementOfc" w:hAnsi="Artifakt ElementOfc" w:cs="Arial"/>
          <w:sz w:val="18"/>
          <w:szCs w:val="18"/>
          <w:lang w:val="en-US"/>
        </w:rPr>
        <w:t xml:space="preserve">Before submitting this form, </w:t>
      </w:r>
      <w:r w:rsidR="0000612D" w:rsidRPr="003F3E06">
        <w:rPr>
          <w:rFonts w:ascii="Artifakt ElementOfc" w:hAnsi="Artifakt ElementOfc" w:cs="Arial"/>
          <w:sz w:val="18"/>
          <w:szCs w:val="18"/>
          <w:lang w:val="en-US"/>
        </w:rPr>
        <w:t>Instructor</w:t>
      </w:r>
      <w:r w:rsidR="00D92FCB" w:rsidRPr="003F3E06">
        <w:rPr>
          <w:rFonts w:ascii="Artifakt ElementOfc" w:hAnsi="Artifakt ElementOfc" w:cs="Arial"/>
          <w:sz w:val="18"/>
          <w:szCs w:val="18"/>
          <w:lang w:val="en-US"/>
        </w:rPr>
        <w:t xml:space="preserve"> will</w:t>
      </w:r>
      <w:r w:rsidR="0000612D" w:rsidRPr="003F3E06">
        <w:rPr>
          <w:rFonts w:ascii="Artifakt ElementOfc" w:hAnsi="Artifakt ElementOfc" w:cs="Arial"/>
          <w:sz w:val="18"/>
          <w:szCs w:val="18"/>
          <w:lang w:val="en-US"/>
        </w:rPr>
        <w:t xml:space="preserve"> </w:t>
      </w:r>
      <w:r w:rsidRPr="003F3E06">
        <w:rPr>
          <w:rFonts w:ascii="Artifakt ElementOfc" w:hAnsi="Artifakt ElementOfc" w:cs="Arial"/>
          <w:sz w:val="18"/>
          <w:szCs w:val="18"/>
          <w:lang w:val="en-US"/>
        </w:rPr>
        <w:t xml:space="preserve">review checklist to ensure form submission is complete: </w:t>
      </w:r>
    </w:p>
    <w:p w14:paraId="3FF1E6FA" w14:textId="2B353F90" w:rsidR="009452EB" w:rsidRPr="003F3E06" w:rsidRDefault="008A6516" w:rsidP="003118C5">
      <w:pPr>
        <w:pStyle w:val="ListParagraph"/>
        <w:numPr>
          <w:ilvl w:val="0"/>
          <w:numId w:val="23"/>
        </w:numPr>
        <w:ind w:left="360"/>
        <w:jc w:val="both"/>
        <w:rPr>
          <w:rFonts w:ascii="Artifakt ElementOfc" w:hAnsi="Artifakt ElementOfc" w:cs="Arial"/>
          <w:sz w:val="18"/>
          <w:szCs w:val="18"/>
          <w:lang w:val="en-US"/>
        </w:rPr>
      </w:pPr>
      <w:r w:rsidRPr="003F3E06">
        <w:rPr>
          <w:rFonts w:ascii="Artifakt ElementOfc" w:hAnsi="Artifakt ElementOfc" w:cs="Arial"/>
          <w:sz w:val="18"/>
          <w:szCs w:val="18"/>
          <w:lang w:val="en-US"/>
        </w:rPr>
        <w:t xml:space="preserve">All requested information has been provided in each section of the </w:t>
      </w:r>
      <w:r w:rsidR="00A13935" w:rsidRPr="003F3E06">
        <w:rPr>
          <w:rFonts w:ascii="Artifakt ElementOfc" w:hAnsi="Artifakt ElementOfc" w:cs="Arial"/>
          <w:sz w:val="18"/>
          <w:szCs w:val="18"/>
          <w:lang w:val="en-US"/>
        </w:rPr>
        <w:t>Request Form</w:t>
      </w:r>
      <w:r w:rsidR="00EA5683" w:rsidRPr="003F3E06">
        <w:rPr>
          <w:rFonts w:ascii="Artifakt ElementOfc" w:hAnsi="Artifakt ElementOfc" w:cs="Arial"/>
          <w:sz w:val="18"/>
          <w:szCs w:val="18"/>
          <w:lang w:val="en-US"/>
        </w:rPr>
        <w:t>, including</w:t>
      </w:r>
      <w:r w:rsidR="00133204" w:rsidRPr="003F3E06">
        <w:rPr>
          <w:rFonts w:ascii="Artifakt ElementOfc" w:hAnsi="Artifakt ElementOfc" w:cs="Arial"/>
          <w:sz w:val="18"/>
          <w:szCs w:val="18"/>
          <w:lang w:val="en-US"/>
        </w:rPr>
        <w:t xml:space="preserve"> </w:t>
      </w:r>
      <w:r w:rsidR="00EA5683" w:rsidRPr="003F3E06">
        <w:rPr>
          <w:rFonts w:ascii="Artifakt ElementOfc" w:hAnsi="Artifakt ElementOfc" w:cs="Arial"/>
          <w:sz w:val="18"/>
          <w:szCs w:val="18"/>
          <w:lang w:val="en-US"/>
        </w:rPr>
        <w:t xml:space="preserve">a business e-mail address and </w:t>
      </w:r>
      <w:r w:rsidR="0000612D" w:rsidRPr="003F3E06">
        <w:rPr>
          <w:rFonts w:ascii="Artifakt ElementOfc" w:hAnsi="Artifakt ElementOfc" w:cs="Arial"/>
          <w:sz w:val="18"/>
          <w:szCs w:val="18"/>
          <w:lang w:val="en-US"/>
        </w:rPr>
        <w:t xml:space="preserve">Autodesk </w:t>
      </w:r>
      <w:r w:rsidR="00EA5683" w:rsidRPr="003F3E06">
        <w:rPr>
          <w:rFonts w:ascii="Artifakt ElementOfc" w:hAnsi="Artifakt ElementOfc" w:cs="Arial"/>
          <w:sz w:val="18"/>
          <w:szCs w:val="18"/>
          <w:lang w:val="en-US"/>
        </w:rPr>
        <w:t>Instructor ID</w:t>
      </w:r>
      <w:r w:rsidR="0000612D" w:rsidRPr="003F3E06">
        <w:rPr>
          <w:rFonts w:ascii="Artifakt ElementOfc" w:hAnsi="Artifakt ElementOfc" w:cs="Arial"/>
          <w:sz w:val="18"/>
          <w:szCs w:val="18"/>
          <w:lang w:val="en-US"/>
        </w:rPr>
        <w:t xml:space="preserve"> Number</w:t>
      </w:r>
      <w:r w:rsidR="003118C5" w:rsidRPr="003F3E06">
        <w:rPr>
          <w:rFonts w:ascii="Artifakt ElementOfc" w:hAnsi="Artifakt ElementOfc" w:cs="Arial"/>
          <w:sz w:val="18"/>
          <w:szCs w:val="18"/>
          <w:lang w:val="en-US"/>
        </w:rPr>
        <w:t xml:space="preserve"> (if applicable)</w:t>
      </w:r>
    </w:p>
    <w:p w14:paraId="2ED4D031" w14:textId="72E4D460" w:rsidR="00FF7199" w:rsidRPr="003F3E06" w:rsidRDefault="008A6516" w:rsidP="003118C5">
      <w:pPr>
        <w:pStyle w:val="ListParagraph"/>
        <w:numPr>
          <w:ilvl w:val="0"/>
          <w:numId w:val="23"/>
        </w:numPr>
        <w:ind w:left="360"/>
        <w:jc w:val="both"/>
        <w:rPr>
          <w:rFonts w:ascii="Artifakt ElementOfc" w:hAnsi="Artifakt ElementOfc" w:cs="Arial"/>
          <w:sz w:val="18"/>
          <w:szCs w:val="18"/>
          <w:lang w:val="en-US"/>
        </w:rPr>
      </w:pPr>
      <w:r w:rsidRPr="003F3E06">
        <w:rPr>
          <w:rFonts w:ascii="Artifakt ElementOfc" w:hAnsi="Artifakt ElementOfc" w:cs="Arial"/>
          <w:sz w:val="18"/>
          <w:szCs w:val="18"/>
          <w:lang w:val="en-US"/>
        </w:rPr>
        <w:t>Instructor’s CV or Professional Resume is included</w:t>
      </w:r>
    </w:p>
    <w:p w14:paraId="0FC425A5" w14:textId="31C089AC" w:rsidR="008A6516" w:rsidRPr="003F3E06" w:rsidRDefault="00D92FCB" w:rsidP="003118C5">
      <w:pPr>
        <w:pStyle w:val="ListParagraph"/>
        <w:numPr>
          <w:ilvl w:val="0"/>
          <w:numId w:val="23"/>
        </w:numPr>
        <w:ind w:left="360"/>
        <w:jc w:val="both"/>
        <w:rPr>
          <w:rFonts w:ascii="Artifakt ElementOfc" w:hAnsi="Artifakt ElementOfc" w:cs="Arial"/>
          <w:sz w:val="18"/>
          <w:szCs w:val="18"/>
          <w:lang w:val="en-US"/>
        </w:rPr>
      </w:pPr>
      <w:r w:rsidRPr="003F3E06">
        <w:rPr>
          <w:rFonts w:ascii="Artifakt ElementOfc" w:hAnsi="Artifakt ElementOfc" w:cs="Arial"/>
          <w:sz w:val="18"/>
          <w:szCs w:val="18"/>
          <w:lang w:val="en-US"/>
        </w:rPr>
        <w:t>Certiport or PearsonVue</w:t>
      </w:r>
      <w:r w:rsidR="00882B14" w:rsidRPr="003F3E06">
        <w:rPr>
          <w:rFonts w:ascii="Artifakt ElementOfc" w:hAnsi="Artifakt ElementOfc" w:cs="Arial"/>
          <w:sz w:val="18"/>
          <w:szCs w:val="18"/>
          <w:lang w:val="en-US"/>
        </w:rPr>
        <w:t xml:space="preserve"> Certification</w:t>
      </w:r>
      <w:r w:rsidR="008E4733" w:rsidRPr="003F3E06">
        <w:rPr>
          <w:rFonts w:ascii="Artifakt ElementOfc" w:hAnsi="Artifakt ElementOfc" w:cs="Arial"/>
          <w:sz w:val="18"/>
          <w:szCs w:val="18"/>
          <w:lang w:val="en-US"/>
        </w:rPr>
        <w:t xml:space="preserve"> </w:t>
      </w:r>
      <w:r w:rsidR="00882B14" w:rsidRPr="003F3E06">
        <w:rPr>
          <w:rFonts w:ascii="Artifakt ElementOfc" w:hAnsi="Artifakt ElementOfc" w:cs="Arial"/>
          <w:sz w:val="18"/>
          <w:szCs w:val="18"/>
          <w:lang w:val="en-US"/>
        </w:rPr>
        <w:t>c</w:t>
      </w:r>
      <w:r w:rsidR="008E4733" w:rsidRPr="003F3E06">
        <w:rPr>
          <w:rFonts w:ascii="Artifakt ElementOfc" w:hAnsi="Artifakt ElementOfc" w:cs="Arial"/>
          <w:sz w:val="18"/>
          <w:szCs w:val="18"/>
          <w:lang w:val="en-US"/>
        </w:rPr>
        <w:t>ertificate</w:t>
      </w:r>
      <w:r w:rsidR="008A6516" w:rsidRPr="003F3E06">
        <w:rPr>
          <w:rFonts w:ascii="Artifakt ElementOfc" w:hAnsi="Artifakt ElementOfc" w:cs="Arial"/>
          <w:sz w:val="18"/>
          <w:szCs w:val="18"/>
          <w:lang w:val="en-US"/>
        </w:rPr>
        <w:t xml:space="preserve"> </w:t>
      </w:r>
      <w:r w:rsidRPr="003F3E06">
        <w:rPr>
          <w:rFonts w:ascii="Artifakt ElementOfc" w:hAnsi="Artifakt ElementOfc" w:cs="Arial"/>
          <w:sz w:val="18"/>
          <w:szCs w:val="18"/>
          <w:lang w:val="en-US"/>
        </w:rPr>
        <w:t xml:space="preserve">or </w:t>
      </w:r>
      <w:r w:rsidR="008E4733" w:rsidRPr="003F3E06">
        <w:rPr>
          <w:rFonts w:ascii="Artifakt ElementOfc" w:hAnsi="Artifakt ElementOfc" w:cs="Arial"/>
          <w:sz w:val="18"/>
          <w:szCs w:val="18"/>
          <w:lang w:val="en-US"/>
        </w:rPr>
        <w:t>Credential Identification Code</w:t>
      </w:r>
      <w:r w:rsidR="004C35D9" w:rsidRPr="003F3E06">
        <w:rPr>
          <w:rFonts w:ascii="Artifakt ElementOfc" w:hAnsi="Artifakt ElementOfc" w:cs="Arial"/>
          <w:sz w:val="18"/>
          <w:szCs w:val="18"/>
          <w:lang w:val="en-US"/>
        </w:rPr>
        <w:t xml:space="preserve"> number is provided</w:t>
      </w:r>
    </w:p>
    <w:p w14:paraId="7EA83084" w14:textId="426E665F" w:rsidR="008A6516" w:rsidRPr="003F3E06" w:rsidRDefault="008A6516" w:rsidP="003118C5">
      <w:pPr>
        <w:pStyle w:val="ListParagraph"/>
        <w:numPr>
          <w:ilvl w:val="0"/>
          <w:numId w:val="23"/>
        </w:numPr>
        <w:ind w:left="360"/>
        <w:jc w:val="both"/>
        <w:rPr>
          <w:rFonts w:ascii="Artifakt ElementOfc" w:hAnsi="Artifakt ElementOfc" w:cs="Arial"/>
          <w:sz w:val="18"/>
          <w:szCs w:val="18"/>
          <w:lang w:val="en-US"/>
        </w:rPr>
      </w:pPr>
      <w:r w:rsidRPr="003F3E06">
        <w:rPr>
          <w:rFonts w:ascii="Artifakt ElementOfc" w:hAnsi="Artifakt ElementOfc" w:cs="Arial"/>
          <w:sz w:val="18"/>
          <w:szCs w:val="18"/>
          <w:lang w:val="en-US"/>
        </w:rPr>
        <w:t xml:space="preserve">Copies of other training certificates </w:t>
      </w:r>
      <w:r w:rsidR="0064167E" w:rsidRPr="003F3E06">
        <w:rPr>
          <w:rFonts w:ascii="Artifakt ElementOfc" w:hAnsi="Artifakt ElementOfc" w:cs="Arial"/>
          <w:sz w:val="18"/>
          <w:szCs w:val="18"/>
          <w:lang w:val="en-US"/>
        </w:rPr>
        <w:t>available upon request</w:t>
      </w:r>
    </w:p>
    <w:p w14:paraId="0BAFC1CF" w14:textId="205A3104" w:rsidR="00EA5683" w:rsidRPr="003F3E06" w:rsidRDefault="00EA5683" w:rsidP="003118C5">
      <w:pPr>
        <w:pStyle w:val="ListParagraph"/>
        <w:numPr>
          <w:ilvl w:val="0"/>
          <w:numId w:val="23"/>
        </w:numPr>
        <w:ind w:left="360"/>
        <w:jc w:val="both"/>
        <w:rPr>
          <w:rFonts w:ascii="Artifakt ElementOfc" w:hAnsi="Artifakt ElementOfc" w:cs="Arial"/>
          <w:sz w:val="18"/>
          <w:szCs w:val="18"/>
          <w:lang w:val="en-US"/>
        </w:rPr>
      </w:pPr>
      <w:r w:rsidRPr="003F3E06">
        <w:rPr>
          <w:rFonts w:ascii="Artifakt ElementOfc" w:hAnsi="Artifakt ElementOfc" w:cs="Arial"/>
          <w:sz w:val="18"/>
          <w:szCs w:val="18"/>
          <w:lang w:val="en-US"/>
        </w:rPr>
        <w:t xml:space="preserve">Customer References </w:t>
      </w:r>
      <w:r w:rsidR="00426042" w:rsidRPr="003F3E06">
        <w:rPr>
          <w:rFonts w:ascii="Artifakt ElementOfc" w:hAnsi="Artifakt ElementOfc" w:cs="Arial"/>
          <w:sz w:val="18"/>
          <w:szCs w:val="18"/>
          <w:lang w:val="en-US"/>
        </w:rPr>
        <w:t>available upon request</w:t>
      </w:r>
    </w:p>
    <w:p w14:paraId="740A4809" w14:textId="77777777" w:rsidR="003118C5" w:rsidRPr="003F3E06" w:rsidRDefault="003118C5">
      <w:pPr>
        <w:rPr>
          <w:rFonts w:ascii="Artifakt ElementOfc" w:hAnsi="Artifakt ElementOfc" w:cs="Arial"/>
          <w:b/>
          <w:lang w:val="en-US"/>
        </w:rPr>
      </w:pPr>
    </w:p>
    <w:p w14:paraId="497A65E6" w14:textId="77777777" w:rsidR="003118C5" w:rsidRPr="003F3E06" w:rsidRDefault="003118C5">
      <w:pPr>
        <w:rPr>
          <w:rFonts w:ascii="Artifakt ElementOfc" w:hAnsi="Artifakt ElementOfc" w:cs="Arial"/>
          <w:b/>
          <w:lang w:val="en-US"/>
        </w:rPr>
      </w:pPr>
    </w:p>
    <w:p w14:paraId="60154985" w14:textId="136FD843" w:rsidR="003118C5" w:rsidRPr="003F3E06" w:rsidRDefault="003118C5" w:rsidP="003118C5">
      <w:pPr>
        <w:rPr>
          <w:rFonts w:ascii="Artifakt ElementOfc" w:hAnsi="Artifakt ElementOfc" w:cs="Arial"/>
          <w:b/>
          <w:color w:val="7F7F7F" w:themeColor="text1" w:themeTint="80"/>
          <w:sz w:val="28"/>
          <w:szCs w:val="28"/>
          <w:lang w:val="en-US"/>
        </w:rPr>
      </w:pPr>
      <w:r w:rsidRPr="003F3E06">
        <w:rPr>
          <w:rFonts w:ascii="Artifakt ElementOfc" w:hAnsi="Artifakt ElementOfc" w:cs="Arial"/>
          <w:b/>
          <w:color w:val="7F7F7F" w:themeColor="text1" w:themeTint="80"/>
          <w:sz w:val="28"/>
          <w:szCs w:val="28"/>
          <w:lang w:val="en-US"/>
        </w:rPr>
        <w:t xml:space="preserve">SECTION 2—DEFINITIONS </w:t>
      </w:r>
    </w:p>
    <w:p w14:paraId="2BB25DCB" w14:textId="77777777" w:rsidR="003118C5" w:rsidRPr="003F3E06" w:rsidRDefault="003118C5" w:rsidP="003118C5">
      <w:pPr>
        <w:rPr>
          <w:rFonts w:ascii="Artifakt ElementOfc" w:hAnsi="Artifakt ElementOfc"/>
          <w:sz w:val="18"/>
          <w:szCs w:val="18"/>
          <w:lang w:val="en-US"/>
        </w:rPr>
      </w:pPr>
    </w:p>
    <w:p w14:paraId="74C4EC7D" w14:textId="7D22F9CD" w:rsidR="003118C5" w:rsidRPr="003F3E06" w:rsidRDefault="003118C5" w:rsidP="003118C5">
      <w:pPr>
        <w:jc w:val="both"/>
        <w:rPr>
          <w:rFonts w:ascii="Artifakt ElementOfc" w:hAnsi="Artifakt ElementOfc"/>
          <w:sz w:val="18"/>
          <w:szCs w:val="18"/>
          <w:lang w:val="en-US"/>
        </w:rPr>
      </w:pPr>
      <w:r w:rsidRPr="003F3E06">
        <w:rPr>
          <w:rFonts w:ascii="Artifakt ElementOfc" w:hAnsi="Artifakt ElementOfc"/>
          <w:sz w:val="18"/>
          <w:szCs w:val="18"/>
          <w:lang w:val="en-US"/>
        </w:rPr>
        <w:t>“</w:t>
      </w:r>
      <w:r w:rsidRPr="003F3E06">
        <w:rPr>
          <w:rFonts w:ascii="Artifakt ElementOfc" w:hAnsi="Artifakt ElementOfc"/>
          <w:b/>
          <w:sz w:val="18"/>
          <w:szCs w:val="18"/>
          <w:lang w:val="en-US"/>
        </w:rPr>
        <w:t>AUTODESK APPROVED INSTRUCTOR”</w:t>
      </w:r>
      <w:r w:rsidRPr="003F3E06">
        <w:rPr>
          <w:rFonts w:ascii="Artifakt ElementOfc" w:hAnsi="Artifakt ElementOfc"/>
          <w:sz w:val="18"/>
          <w:szCs w:val="18"/>
          <w:lang w:val="en-US"/>
        </w:rPr>
        <w:t xml:space="preserve"> shall mean a person serving as an instructor for an Autodesk Authorized Training Center (ATC) or an Autodesk Authorized Academic Partner (AAP) and approved by Autodesk, pursuant to the terms set forth in the Autodesk ATC or AAP Global Program Guide(s), to provide training and instruction on the use of one or more Autodesk Products.  In the case of E-Learning courses delivered electronically, Approved Instructor shall mean person(s) approved by Autodesk to serve, as an E-Learning instructor/facilitator to answer training participant’s </w:t>
      </w:r>
      <w:r w:rsidR="00667DDB" w:rsidRPr="003F3E06">
        <w:rPr>
          <w:rFonts w:ascii="Artifakt ElementOfc" w:hAnsi="Artifakt ElementOfc"/>
          <w:sz w:val="18"/>
          <w:szCs w:val="18"/>
          <w:lang w:val="en-US"/>
        </w:rPr>
        <w:t>questions and</w:t>
      </w:r>
      <w:r w:rsidRPr="003F3E06">
        <w:rPr>
          <w:rFonts w:ascii="Artifakt ElementOfc" w:hAnsi="Artifakt ElementOfc"/>
          <w:sz w:val="18"/>
          <w:szCs w:val="18"/>
          <w:lang w:val="en-US"/>
        </w:rPr>
        <w:t xml:space="preserve"> oversee the E-Learning course(s) offered for Autodesk Products, and that meets all Qualifying Criteria as defined in the ATC or AAP Global Program Guide(s), Exhibit 2. </w:t>
      </w:r>
    </w:p>
    <w:p w14:paraId="41B17D02" w14:textId="77777777" w:rsidR="003118C5" w:rsidRPr="003F3E06" w:rsidRDefault="003118C5" w:rsidP="003118C5">
      <w:pPr>
        <w:rPr>
          <w:rFonts w:ascii="Artifakt ElementOfc" w:hAnsi="Artifakt ElementOfc" w:cs="Arial"/>
          <w:b/>
          <w:i/>
          <w:sz w:val="18"/>
          <w:szCs w:val="18"/>
          <w:lang w:val="en-US"/>
        </w:rPr>
      </w:pPr>
    </w:p>
    <w:p w14:paraId="51158A78" w14:textId="21A6B1E4" w:rsidR="003118C5" w:rsidRPr="003F3E06" w:rsidRDefault="003118C5" w:rsidP="003118C5">
      <w:pPr>
        <w:jc w:val="both"/>
        <w:rPr>
          <w:rFonts w:ascii="Artifakt ElementOfc" w:hAnsi="Artifakt ElementOfc"/>
          <w:sz w:val="18"/>
          <w:szCs w:val="18"/>
          <w:lang w:val="en-US"/>
        </w:rPr>
      </w:pPr>
      <w:r w:rsidRPr="003F3E06">
        <w:rPr>
          <w:rFonts w:ascii="Artifakt ElementOfc" w:hAnsi="Artifakt ElementOfc"/>
          <w:b/>
          <w:sz w:val="18"/>
          <w:szCs w:val="18"/>
          <w:lang w:val="en-US"/>
        </w:rPr>
        <w:t>“AUTODESK CERTIFIED INSTRUCTOR</w:t>
      </w:r>
      <w:r w:rsidRPr="003F3E06">
        <w:rPr>
          <w:rFonts w:ascii="Artifakt ElementOfc" w:hAnsi="Artifakt ElementOfc"/>
          <w:sz w:val="18"/>
          <w:szCs w:val="18"/>
          <w:lang w:val="en-US"/>
        </w:rPr>
        <w:t>” or “</w:t>
      </w:r>
      <w:r w:rsidRPr="003F3E06">
        <w:rPr>
          <w:rFonts w:ascii="Artifakt ElementOfc" w:hAnsi="Artifakt ElementOfc"/>
          <w:b/>
          <w:sz w:val="18"/>
          <w:szCs w:val="18"/>
          <w:lang w:val="en-US"/>
        </w:rPr>
        <w:t>ACI</w:t>
      </w:r>
      <w:r w:rsidRPr="003F3E06">
        <w:rPr>
          <w:rFonts w:ascii="Artifakt ElementOfc" w:hAnsi="Artifakt ElementOfc"/>
          <w:sz w:val="18"/>
          <w:szCs w:val="18"/>
          <w:lang w:val="en-US"/>
        </w:rPr>
        <w:t>” shall mean a person meeting the requirements established in the Autodesk Certified Instructor Program pursuant to the terms specified by Autodesk (“</w:t>
      </w:r>
      <w:r w:rsidRPr="003F3E06">
        <w:rPr>
          <w:rFonts w:ascii="Artifakt ElementOfc" w:hAnsi="Artifakt ElementOfc"/>
          <w:b/>
          <w:sz w:val="18"/>
          <w:szCs w:val="18"/>
          <w:lang w:val="en-US"/>
        </w:rPr>
        <w:t>ACI Program</w:t>
      </w:r>
      <w:r w:rsidRPr="003F3E06">
        <w:rPr>
          <w:rFonts w:ascii="Artifakt ElementOfc" w:hAnsi="Artifakt ElementOfc"/>
          <w:sz w:val="18"/>
          <w:szCs w:val="18"/>
          <w:lang w:val="en-US"/>
        </w:rPr>
        <w:t xml:space="preserve">”) and who is a credentialed instructor in the Autodesk Certified Instructor Program.  ACI Instructor </w:t>
      </w:r>
      <w:r w:rsidR="3619129F" w:rsidRPr="75D4432B">
        <w:rPr>
          <w:rFonts w:ascii="Artifakt ElementOfc" w:hAnsi="Artifakt ElementOfc"/>
          <w:sz w:val="18"/>
          <w:szCs w:val="18"/>
          <w:lang w:val="en-US"/>
        </w:rPr>
        <w:t>must</w:t>
      </w:r>
      <w:r w:rsidRPr="003F3E06">
        <w:rPr>
          <w:rFonts w:ascii="Artifakt ElementOfc" w:hAnsi="Artifakt ElementOfc"/>
          <w:sz w:val="18"/>
          <w:szCs w:val="18"/>
          <w:lang w:val="en-US"/>
        </w:rPr>
        <w:t xml:space="preserve"> be an Autodesk Approved Instructor actively providing instructor services to an ATC or AAP when representing their ACI credential to customers.</w:t>
      </w:r>
    </w:p>
    <w:p w14:paraId="2F742EA3" w14:textId="5B2FAF0A" w:rsidR="006D60BB" w:rsidRPr="003F3E06" w:rsidRDefault="006D60BB">
      <w:pPr>
        <w:rPr>
          <w:rFonts w:ascii="Artifakt ElementOfc" w:hAnsi="Artifakt ElementOfc" w:cs="Arial"/>
          <w:b/>
          <w:sz w:val="18"/>
          <w:szCs w:val="18"/>
          <w:lang w:val="en-US"/>
        </w:rPr>
      </w:pPr>
      <w:r w:rsidRPr="003F3E06">
        <w:rPr>
          <w:rFonts w:ascii="Artifakt ElementOfc" w:hAnsi="Artifakt ElementOfc" w:cs="Arial"/>
          <w:b/>
          <w:sz w:val="18"/>
          <w:szCs w:val="18"/>
          <w:lang w:val="en-US"/>
        </w:rPr>
        <w:br w:type="page"/>
      </w:r>
    </w:p>
    <w:p w14:paraId="41F69C4C" w14:textId="3F172C83" w:rsidR="000E7956" w:rsidRPr="003F3E06" w:rsidRDefault="00D53654" w:rsidP="00714633">
      <w:pPr>
        <w:rPr>
          <w:rFonts w:ascii="Artifakt ElementOfc" w:hAnsi="Artifakt ElementOfc" w:cs="Arial"/>
          <w:b/>
          <w:color w:val="7F7F7F" w:themeColor="text1" w:themeTint="80"/>
          <w:sz w:val="28"/>
          <w:szCs w:val="28"/>
          <w:lang w:val="en-US"/>
        </w:rPr>
      </w:pPr>
      <w:r w:rsidRPr="003F3E06">
        <w:rPr>
          <w:rFonts w:ascii="Artifakt ElementOfc" w:hAnsi="Artifakt ElementOfc" w:cs="Arial"/>
          <w:b/>
          <w:color w:val="7F7F7F" w:themeColor="text1" w:themeTint="80"/>
          <w:sz w:val="28"/>
          <w:szCs w:val="28"/>
          <w:lang w:val="en-US"/>
        </w:rPr>
        <w:lastRenderedPageBreak/>
        <w:t>S</w:t>
      </w:r>
      <w:r w:rsidR="00514FC0" w:rsidRPr="003F3E06">
        <w:rPr>
          <w:rFonts w:ascii="Artifakt ElementOfc" w:hAnsi="Artifakt ElementOfc" w:cs="Arial"/>
          <w:b/>
          <w:color w:val="7F7F7F" w:themeColor="text1" w:themeTint="80"/>
          <w:sz w:val="28"/>
          <w:szCs w:val="28"/>
          <w:lang w:val="en-US"/>
        </w:rPr>
        <w:t xml:space="preserve">ECTION </w:t>
      </w:r>
      <w:r w:rsidR="003118C5" w:rsidRPr="003F3E06">
        <w:rPr>
          <w:rFonts w:ascii="Artifakt ElementOfc" w:hAnsi="Artifakt ElementOfc" w:cs="Arial"/>
          <w:b/>
          <w:color w:val="7F7F7F" w:themeColor="text1" w:themeTint="80"/>
          <w:sz w:val="28"/>
          <w:szCs w:val="28"/>
          <w:lang w:val="en-US"/>
        </w:rPr>
        <w:t>3</w:t>
      </w:r>
      <w:r w:rsidR="00514FC0" w:rsidRPr="003F3E06">
        <w:rPr>
          <w:rFonts w:ascii="Artifakt ElementOfc" w:hAnsi="Artifakt ElementOfc" w:cs="Arial"/>
          <w:b/>
          <w:color w:val="7F7F7F" w:themeColor="text1" w:themeTint="80"/>
          <w:sz w:val="28"/>
          <w:szCs w:val="28"/>
          <w:lang w:val="en-US"/>
        </w:rPr>
        <w:t xml:space="preserve">—DECLARATION SIGNATURE </w:t>
      </w:r>
      <w:bookmarkEnd w:id="2"/>
    </w:p>
    <w:p w14:paraId="0853D619" w14:textId="77777777" w:rsidR="00424B4B" w:rsidRPr="003F3E06" w:rsidRDefault="00424B4B">
      <w:pPr>
        <w:rPr>
          <w:rFonts w:ascii="Artifakt ElementOfc" w:hAnsi="Artifakt ElementOfc" w:cs="Arial"/>
          <w:lang w:val="en-US"/>
        </w:rPr>
      </w:pPr>
    </w:p>
    <w:p w14:paraId="6DB59B9E" w14:textId="079BD147" w:rsidR="003E35AD" w:rsidRPr="003F3E06" w:rsidRDefault="00424B4B" w:rsidP="00111108">
      <w:pPr>
        <w:jc w:val="both"/>
        <w:rPr>
          <w:rFonts w:ascii="Artifakt ElementOfc" w:hAnsi="Artifakt ElementOfc" w:cs="Artifakt ElementOfc"/>
          <w:sz w:val="18"/>
          <w:szCs w:val="18"/>
          <w:lang w:val="en-US"/>
        </w:rPr>
      </w:pPr>
      <w:r w:rsidRPr="003F3E06">
        <w:rPr>
          <w:rFonts w:ascii="Artifakt ElementOfc" w:hAnsi="Artifakt ElementOfc" w:cs="Arial"/>
          <w:sz w:val="18"/>
          <w:szCs w:val="18"/>
          <w:lang w:val="en-US"/>
        </w:rPr>
        <w:t xml:space="preserve">Instructor </w:t>
      </w:r>
      <w:r w:rsidRPr="003F3E06">
        <w:rPr>
          <w:rFonts w:ascii="Artifakt ElementOfc" w:hAnsi="Artifakt ElementOfc" w:cs="Arial"/>
          <w:b/>
          <w:sz w:val="18"/>
          <w:szCs w:val="18"/>
          <w:lang w:val="en-US"/>
        </w:rPr>
        <w:t>must complete and return</w:t>
      </w:r>
      <w:r w:rsidRPr="003F3E06">
        <w:rPr>
          <w:rFonts w:ascii="Artifakt ElementOfc" w:hAnsi="Artifakt ElementOfc" w:cs="Arial"/>
          <w:sz w:val="18"/>
          <w:szCs w:val="18"/>
          <w:lang w:val="en-US"/>
        </w:rPr>
        <w:t xml:space="preserve"> all required documents to the Affiliated ATC or AAP. </w:t>
      </w:r>
      <w:r w:rsidR="00A77808" w:rsidRPr="003F3E06">
        <w:rPr>
          <w:rFonts w:ascii="Artifakt ElementOfc" w:hAnsi="Artifakt ElementOfc" w:cs="Arial"/>
          <w:sz w:val="18"/>
          <w:szCs w:val="18"/>
          <w:lang w:val="en-US"/>
        </w:rPr>
        <w:t xml:space="preserve">The applicable ATC or AAP will submit the </w:t>
      </w:r>
      <w:r w:rsidR="007B49F9" w:rsidRPr="003F3E06">
        <w:rPr>
          <w:rFonts w:ascii="Artifakt ElementOfc" w:hAnsi="Artifakt ElementOfc" w:cs="Arial"/>
          <w:sz w:val="18"/>
          <w:szCs w:val="18"/>
          <w:lang w:val="en-US"/>
        </w:rPr>
        <w:t xml:space="preserve">Request Form </w:t>
      </w:r>
      <w:r w:rsidR="00A77808" w:rsidRPr="003F3E06">
        <w:rPr>
          <w:rFonts w:ascii="Artifakt ElementOfc" w:hAnsi="Artifakt ElementOfc" w:cs="Arial"/>
          <w:sz w:val="18"/>
          <w:szCs w:val="18"/>
          <w:lang w:val="en-US"/>
        </w:rPr>
        <w:t>to Autodesk</w:t>
      </w:r>
      <w:r w:rsidR="007B49F9" w:rsidRPr="003F3E06">
        <w:rPr>
          <w:rFonts w:ascii="Artifakt ElementOfc" w:hAnsi="Artifakt ElementOfc" w:cs="Arial"/>
          <w:sz w:val="18"/>
          <w:szCs w:val="18"/>
          <w:lang w:val="en-US"/>
        </w:rPr>
        <w:t xml:space="preserve"> or Autodesk’s designated Distributor</w:t>
      </w:r>
      <w:r w:rsidR="00A77808" w:rsidRPr="003F3E06">
        <w:rPr>
          <w:rFonts w:ascii="Artifakt ElementOfc" w:hAnsi="Artifakt ElementOfc" w:cs="Arial"/>
          <w:sz w:val="18"/>
          <w:szCs w:val="18"/>
          <w:lang w:val="en-US"/>
        </w:rPr>
        <w:t>.</w:t>
      </w:r>
      <w:r w:rsidRPr="003F3E06">
        <w:rPr>
          <w:rFonts w:ascii="Artifakt ElementOfc" w:hAnsi="Artifakt ElementOfc" w:cs="Arial"/>
          <w:sz w:val="18"/>
          <w:szCs w:val="18"/>
          <w:lang w:val="en-US"/>
        </w:rPr>
        <w:t xml:space="preserve"> </w:t>
      </w:r>
      <w:r w:rsidR="00A16432" w:rsidRPr="003F3E06">
        <w:rPr>
          <w:rFonts w:ascii="Artifakt ElementOfc" w:hAnsi="Artifakt ElementOfc" w:cs="Arial"/>
          <w:sz w:val="18"/>
          <w:szCs w:val="18"/>
          <w:lang w:val="en-US"/>
        </w:rPr>
        <w:t xml:space="preserve">Meeting </w:t>
      </w:r>
      <w:r w:rsidR="003E35AD" w:rsidRPr="003F3E06">
        <w:rPr>
          <w:rFonts w:ascii="Artifakt ElementOfc" w:hAnsi="Artifakt ElementOfc" w:cs="Arial"/>
          <w:sz w:val="18"/>
          <w:szCs w:val="18"/>
          <w:lang w:val="en-US"/>
        </w:rPr>
        <w:t xml:space="preserve">the requirements </w:t>
      </w:r>
      <w:r w:rsidRPr="003F3E06">
        <w:rPr>
          <w:rFonts w:ascii="Artifakt ElementOfc" w:hAnsi="Artifakt ElementOfc" w:cs="Arial"/>
          <w:sz w:val="18"/>
          <w:szCs w:val="18"/>
          <w:lang w:val="en-US"/>
        </w:rPr>
        <w:t>of an Approved Instructor</w:t>
      </w:r>
      <w:r w:rsidR="003E35AD" w:rsidRPr="003F3E06">
        <w:rPr>
          <w:rFonts w:ascii="Artifakt ElementOfc" w:hAnsi="Artifakt ElementOfc" w:cs="Arial"/>
          <w:sz w:val="18"/>
          <w:szCs w:val="18"/>
          <w:lang w:val="en-US"/>
        </w:rPr>
        <w:t xml:space="preserve"> does not guarantee </w:t>
      </w:r>
      <w:r w:rsidR="00A16432" w:rsidRPr="003F3E06">
        <w:rPr>
          <w:rFonts w:ascii="Artifakt ElementOfc" w:hAnsi="Artifakt ElementOfc" w:cs="Arial"/>
          <w:sz w:val="18"/>
          <w:szCs w:val="18"/>
          <w:lang w:val="en-US"/>
        </w:rPr>
        <w:t xml:space="preserve">Autodesk’s approval of this </w:t>
      </w:r>
      <w:r w:rsidRPr="003F3E06">
        <w:rPr>
          <w:rFonts w:ascii="Artifakt ElementOfc" w:hAnsi="Artifakt ElementOfc" w:cs="Arial"/>
          <w:sz w:val="18"/>
          <w:szCs w:val="18"/>
          <w:lang w:val="en-US"/>
        </w:rPr>
        <w:t xml:space="preserve">instructor </w:t>
      </w:r>
      <w:r w:rsidR="00A13935" w:rsidRPr="003F3E06">
        <w:rPr>
          <w:rFonts w:ascii="Artifakt ElementOfc" w:hAnsi="Artifakt ElementOfc" w:cs="Arial"/>
          <w:sz w:val="18"/>
          <w:szCs w:val="18"/>
          <w:lang w:val="en-US"/>
        </w:rPr>
        <w:t>Request Form</w:t>
      </w:r>
      <w:r w:rsidR="003E35AD" w:rsidRPr="003F3E06">
        <w:rPr>
          <w:rFonts w:ascii="Artifakt ElementOfc" w:hAnsi="Artifakt ElementOfc" w:cs="Arial"/>
          <w:sz w:val="18"/>
          <w:szCs w:val="18"/>
          <w:lang w:val="en-US"/>
        </w:rPr>
        <w:t xml:space="preserve">. Autodesk reserves the right to </w:t>
      </w:r>
      <w:r w:rsidR="00A77808" w:rsidRPr="003F3E06">
        <w:rPr>
          <w:rFonts w:ascii="Artifakt ElementOfc" w:hAnsi="Artifakt ElementOfc" w:cs="Arial"/>
          <w:sz w:val="18"/>
          <w:szCs w:val="18"/>
          <w:lang w:val="en-US"/>
        </w:rPr>
        <w:t xml:space="preserve">not approve </w:t>
      </w:r>
      <w:r w:rsidR="00A34813" w:rsidRPr="003F3E06">
        <w:rPr>
          <w:rFonts w:ascii="Artifakt ElementOfc" w:hAnsi="Artifakt ElementOfc" w:cs="Arial"/>
          <w:sz w:val="18"/>
          <w:szCs w:val="18"/>
          <w:lang w:val="en-US"/>
        </w:rPr>
        <w:t>an</w:t>
      </w:r>
      <w:r w:rsidR="000F721F" w:rsidRPr="003F3E06">
        <w:rPr>
          <w:rFonts w:ascii="Artifakt ElementOfc" w:hAnsi="Artifakt ElementOfc" w:cs="Arial"/>
          <w:sz w:val="18"/>
          <w:szCs w:val="18"/>
          <w:lang w:val="en-US"/>
        </w:rPr>
        <w:t>y</w:t>
      </w:r>
      <w:r w:rsidR="00A34813" w:rsidRPr="003F3E06">
        <w:rPr>
          <w:rFonts w:ascii="Artifakt ElementOfc" w:hAnsi="Artifakt ElementOfc" w:cs="Arial"/>
          <w:sz w:val="18"/>
          <w:szCs w:val="18"/>
          <w:lang w:val="en-US"/>
        </w:rPr>
        <w:t xml:space="preserve"> applicant </w:t>
      </w:r>
      <w:r w:rsidR="003E35AD" w:rsidRPr="003F3E06">
        <w:rPr>
          <w:rFonts w:ascii="Artifakt ElementOfc" w:hAnsi="Artifakt ElementOfc" w:cs="Arial"/>
          <w:sz w:val="18"/>
          <w:szCs w:val="18"/>
          <w:lang w:val="en-US"/>
        </w:rPr>
        <w:t>at its sole discretion</w:t>
      </w:r>
      <w:r w:rsidR="00307F86" w:rsidRPr="003F3E06">
        <w:rPr>
          <w:rFonts w:ascii="Artifakt ElementOfc" w:hAnsi="Artifakt ElementOfc" w:cs="Arial"/>
          <w:sz w:val="18"/>
          <w:szCs w:val="18"/>
          <w:lang w:val="en-US"/>
        </w:rPr>
        <w:t xml:space="preserve">, including without limitation, </w:t>
      </w:r>
      <w:r w:rsidR="006879A4" w:rsidRPr="003F3E06">
        <w:rPr>
          <w:rFonts w:ascii="Artifakt ElementOfc" w:hAnsi="Artifakt ElementOfc" w:cs="Arial"/>
          <w:sz w:val="18"/>
          <w:szCs w:val="18"/>
          <w:lang w:val="en-US"/>
        </w:rPr>
        <w:t xml:space="preserve">if Autodesk is aware of any applicant </w:t>
      </w:r>
      <w:r w:rsidR="008C0762" w:rsidRPr="003F3E06">
        <w:rPr>
          <w:rFonts w:ascii="Artifakt ElementOfc" w:hAnsi="Artifakt ElementOfc" w:cs="Arial"/>
          <w:sz w:val="18"/>
          <w:szCs w:val="18"/>
          <w:lang w:val="en-US"/>
        </w:rPr>
        <w:t xml:space="preserve">(i) </w:t>
      </w:r>
      <w:r w:rsidR="006879A4" w:rsidRPr="003F3E06">
        <w:rPr>
          <w:rFonts w:ascii="Artifakt ElementOfc" w:hAnsi="Artifakt ElementOfc" w:cs="Arial"/>
          <w:sz w:val="18"/>
          <w:szCs w:val="18"/>
          <w:lang w:val="en-US"/>
        </w:rPr>
        <w:t xml:space="preserve">actions that do not comply with the Autodesk </w:t>
      </w:r>
      <w:r w:rsidR="006879A4" w:rsidRPr="003F3E06">
        <w:rPr>
          <w:rFonts w:ascii="Artifakt ElementOfc" w:hAnsi="Artifakt ElementOfc" w:cs="Artifakt ElementOfc"/>
          <w:sz w:val="18"/>
          <w:szCs w:val="18"/>
          <w:lang w:val="en-US"/>
        </w:rPr>
        <w:t>Partner Code of Conduct</w:t>
      </w:r>
      <w:r w:rsidR="008C0762" w:rsidRPr="003F3E06">
        <w:rPr>
          <w:rFonts w:ascii="Artifakt ElementOfc" w:hAnsi="Artifakt ElementOfc" w:cs="Artifakt ElementOfc"/>
          <w:sz w:val="18"/>
          <w:szCs w:val="18"/>
          <w:lang w:val="en-US"/>
        </w:rPr>
        <w:t xml:space="preserve">, (ii) breach of the Autodesk Terms of Use, (iii) </w:t>
      </w:r>
      <w:r w:rsidR="00531C0E" w:rsidRPr="003F3E06">
        <w:rPr>
          <w:rFonts w:ascii="Artifakt ElementOfc" w:hAnsi="Artifakt ElementOfc" w:cs="Artifakt ElementOfc"/>
          <w:sz w:val="18"/>
          <w:szCs w:val="18"/>
          <w:lang w:val="en-US"/>
        </w:rPr>
        <w:t xml:space="preserve">unauthorized use of Autodesk trademarks or other </w:t>
      </w:r>
      <w:r w:rsidR="008C0762" w:rsidRPr="003F3E06">
        <w:rPr>
          <w:rFonts w:ascii="Artifakt ElementOfc" w:hAnsi="Artifakt ElementOfc" w:cs="Artifakt ElementOfc"/>
          <w:sz w:val="18"/>
          <w:szCs w:val="18"/>
          <w:lang w:val="en-US"/>
        </w:rPr>
        <w:t>violat</w:t>
      </w:r>
      <w:r w:rsidR="00531C0E" w:rsidRPr="003F3E06">
        <w:rPr>
          <w:rFonts w:ascii="Artifakt ElementOfc" w:hAnsi="Artifakt ElementOfc" w:cs="Artifakt ElementOfc"/>
          <w:sz w:val="18"/>
          <w:szCs w:val="18"/>
          <w:lang w:val="en-US"/>
        </w:rPr>
        <w:t>ion or infringement of Autodesk intellectual property rights</w:t>
      </w:r>
      <w:r w:rsidR="006879A4" w:rsidRPr="003F3E06">
        <w:rPr>
          <w:rFonts w:ascii="Artifakt ElementOfc" w:hAnsi="Artifakt ElementOfc" w:cs="Artifakt ElementOfc"/>
          <w:sz w:val="18"/>
          <w:szCs w:val="18"/>
          <w:lang w:val="en-US"/>
        </w:rPr>
        <w:t xml:space="preserve"> or </w:t>
      </w:r>
      <w:r w:rsidR="006879A4" w:rsidRPr="003F3E06">
        <w:rPr>
          <w:rFonts w:ascii="Artifakt ElementOfc" w:hAnsi="Artifakt ElementOfc" w:cs="Artifakt ElementOfc"/>
          <w:color w:val="000000" w:themeColor="text1"/>
          <w:sz w:val="18"/>
          <w:szCs w:val="18"/>
          <w:lang w:val="en-US"/>
        </w:rPr>
        <w:t>(i</w:t>
      </w:r>
      <w:r w:rsidR="00E55C78" w:rsidRPr="003F3E06">
        <w:rPr>
          <w:rFonts w:ascii="Artifakt ElementOfc" w:hAnsi="Artifakt ElementOfc" w:cs="Artifakt ElementOfc"/>
          <w:color w:val="000000" w:themeColor="text1"/>
          <w:sz w:val="18"/>
          <w:szCs w:val="18"/>
          <w:lang w:val="en-US"/>
        </w:rPr>
        <w:t>v</w:t>
      </w:r>
      <w:r w:rsidR="006879A4" w:rsidRPr="003F3E06">
        <w:rPr>
          <w:rFonts w:ascii="Artifakt ElementOfc" w:hAnsi="Artifakt ElementOfc" w:cs="Artifakt ElementOfc"/>
          <w:color w:val="000000" w:themeColor="text1"/>
          <w:sz w:val="18"/>
          <w:szCs w:val="18"/>
          <w:lang w:val="en-US"/>
        </w:rPr>
        <w:t xml:space="preserve">) </w:t>
      </w:r>
      <w:r w:rsidR="008C0762" w:rsidRPr="003F3E06">
        <w:rPr>
          <w:rFonts w:ascii="Artifakt ElementOfc" w:hAnsi="Artifakt ElementOfc" w:cs="Artifakt ElementOfc"/>
          <w:color w:val="000000" w:themeColor="text1"/>
          <w:sz w:val="18"/>
          <w:szCs w:val="18"/>
          <w:lang w:val="en-US"/>
        </w:rPr>
        <w:t xml:space="preserve">actions that </w:t>
      </w:r>
      <w:r w:rsidR="006879A4" w:rsidRPr="003F3E06">
        <w:rPr>
          <w:rFonts w:ascii="Artifakt ElementOfc" w:hAnsi="Artifakt ElementOfc" w:cs="Artifakt ElementOfc"/>
          <w:color w:val="000000" w:themeColor="text1"/>
          <w:sz w:val="18"/>
          <w:szCs w:val="18"/>
          <w:lang w:val="en-US"/>
        </w:rPr>
        <w:t>could negatively impact Autodesk’s reputation or brand</w:t>
      </w:r>
      <w:r w:rsidR="003E35AD" w:rsidRPr="003F3E06">
        <w:rPr>
          <w:rFonts w:ascii="Artifakt ElementOfc" w:hAnsi="Artifakt ElementOfc" w:cs="Artifakt ElementOfc"/>
          <w:color w:val="000000" w:themeColor="text1"/>
          <w:sz w:val="18"/>
          <w:szCs w:val="18"/>
          <w:lang w:val="en-US"/>
        </w:rPr>
        <w:t>.</w:t>
      </w:r>
      <w:r w:rsidR="00185EAD" w:rsidRPr="003F3E06">
        <w:rPr>
          <w:rFonts w:ascii="Artifakt ElementOfc" w:hAnsi="Artifakt ElementOfc" w:cs="Artifakt ElementOfc"/>
          <w:sz w:val="18"/>
          <w:szCs w:val="18"/>
          <w:lang w:val="en-US"/>
        </w:rPr>
        <w:t xml:space="preserve"> </w:t>
      </w:r>
    </w:p>
    <w:p w14:paraId="69E8A073" w14:textId="77777777" w:rsidR="00424B4B" w:rsidRPr="003F3E06" w:rsidRDefault="00424B4B" w:rsidP="00111108">
      <w:pPr>
        <w:jc w:val="both"/>
        <w:rPr>
          <w:rFonts w:ascii="Artifakt ElementOfc" w:hAnsi="Artifakt ElementOfc" w:cs="Arial"/>
          <w:sz w:val="18"/>
          <w:szCs w:val="18"/>
          <w:lang w:val="en-US"/>
        </w:rPr>
      </w:pPr>
    </w:p>
    <w:p w14:paraId="1C6043DB" w14:textId="3DB93B84" w:rsidR="00424B4B" w:rsidRPr="003F3E06" w:rsidRDefault="00424B4B" w:rsidP="00111108">
      <w:pPr>
        <w:jc w:val="both"/>
        <w:rPr>
          <w:rFonts w:ascii="Artifakt ElementOfc" w:hAnsi="Artifakt ElementOfc"/>
          <w:sz w:val="18"/>
          <w:szCs w:val="18"/>
          <w:lang w:val="en-US"/>
        </w:rPr>
      </w:pPr>
      <w:r w:rsidRPr="003F3E06">
        <w:rPr>
          <w:rFonts w:ascii="Artifakt ElementOfc" w:hAnsi="Artifakt ElementOfc"/>
          <w:sz w:val="18"/>
          <w:szCs w:val="18"/>
          <w:lang w:val="en-US"/>
        </w:rPr>
        <w:t xml:space="preserve">Instructors are not allowed to copy or duplicate information from another Instructor’s form. ONLY the Instructor completing the </w:t>
      </w:r>
      <w:r w:rsidR="00A13935" w:rsidRPr="003F3E06">
        <w:rPr>
          <w:rFonts w:ascii="Artifakt ElementOfc" w:hAnsi="Artifakt ElementOfc"/>
          <w:sz w:val="18"/>
          <w:szCs w:val="18"/>
          <w:lang w:val="en-US"/>
        </w:rPr>
        <w:t>Request Form</w:t>
      </w:r>
      <w:r w:rsidRPr="003F3E06">
        <w:rPr>
          <w:rFonts w:ascii="Artifakt ElementOfc" w:hAnsi="Artifakt ElementOfc"/>
          <w:sz w:val="18"/>
          <w:szCs w:val="18"/>
          <w:lang w:val="en-US"/>
        </w:rPr>
        <w:t xml:space="preserve"> will sign </w:t>
      </w:r>
      <w:r w:rsidR="00D53654" w:rsidRPr="003F3E06">
        <w:rPr>
          <w:rFonts w:ascii="Artifakt ElementOfc" w:hAnsi="Artifakt ElementOfc"/>
          <w:sz w:val="18"/>
          <w:szCs w:val="18"/>
          <w:lang w:val="en-US"/>
        </w:rPr>
        <w:t xml:space="preserve">this </w:t>
      </w:r>
      <w:r w:rsidRPr="003F3E06">
        <w:rPr>
          <w:rFonts w:ascii="Artifakt ElementOfc" w:hAnsi="Artifakt ElementOfc"/>
          <w:sz w:val="18"/>
          <w:szCs w:val="18"/>
          <w:lang w:val="en-US"/>
        </w:rPr>
        <w:t>Signature page</w:t>
      </w:r>
      <w:r w:rsidR="00A77808" w:rsidRPr="003F3E06">
        <w:rPr>
          <w:rFonts w:ascii="Artifakt ElementOfc" w:hAnsi="Artifakt ElementOfc"/>
          <w:sz w:val="18"/>
          <w:szCs w:val="18"/>
          <w:lang w:val="en-US"/>
        </w:rPr>
        <w:t>.</w:t>
      </w:r>
    </w:p>
    <w:p w14:paraId="6B1FECA4" w14:textId="77777777" w:rsidR="003E35AD" w:rsidRPr="003F3E06" w:rsidRDefault="003E35AD" w:rsidP="00111108">
      <w:pPr>
        <w:jc w:val="both"/>
        <w:rPr>
          <w:rFonts w:ascii="Artifakt ElementOfc" w:hAnsi="Artifakt ElementOfc" w:cs="Arial"/>
          <w:sz w:val="18"/>
          <w:szCs w:val="18"/>
          <w:lang w:val="en-US"/>
        </w:rPr>
      </w:pPr>
    </w:p>
    <w:p w14:paraId="02267976" w14:textId="6B9D12C7" w:rsidR="004419D7" w:rsidRPr="003F3E06" w:rsidRDefault="00560113" w:rsidP="00111108">
      <w:pPr>
        <w:jc w:val="both"/>
        <w:rPr>
          <w:rFonts w:ascii="Artifakt ElementOfc" w:hAnsi="Artifakt ElementOfc"/>
          <w:sz w:val="18"/>
          <w:szCs w:val="18"/>
          <w:lang w:val="en-US"/>
        </w:rPr>
      </w:pPr>
      <w:r w:rsidRPr="003F3E06">
        <w:rPr>
          <w:rFonts w:ascii="Artifakt ElementOfc" w:hAnsi="Artifakt ElementOfc"/>
          <w:sz w:val="18"/>
          <w:szCs w:val="18"/>
          <w:lang w:val="en-US"/>
        </w:rPr>
        <w:t>Instructor agrees this information</w:t>
      </w:r>
      <w:r w:rsidR="00D53654" w:rsidRPr="003F3E06">
        <w:rPr>
          <w:rFonts w:ascii="Artifakt ElementOfc" w:hAnsi="Artifakt ElementOfc"/>
          <w:sz w:val="18"/>
          <w:szCs w:val="18"/>
          <w:lang w:val="en-US"/>
        </w:rPr>
        <w:t>,</w:t>
      </w:r>
      <w:r w:rsidRPr="003F3E06">
        <w:rPr>
          <w:rFonts w:ascii="Artifakt ElementOfc" w:hAnsi="Artifakt ElementOfc"/>
          <w:sz w:val="18"/>
          <w:szCs w:val="18"/>
          <w:lang w:val="en-US"/>
        </w:rPr>
        <w:t xml:space="preserve"> and all course-related information associated with the Instructor</w:t>
      </w:r>
      <w:r w:rsidR="00D53654" w:rsidRPr="003F3E06">
        <w:rPr>
          <w:rFonts w:ascii="Artifakt ElementOfc" w:hAnsi="Artifakt ElementOfc"/>
          <w:sz w:val="18"/>
          <w:szCs w:val="18"/>
          <w:lang w:val="en-US"/>
        </w:rPr>
        <w:t>,</w:t>
      </w:r>
      <w:r w:rsidRPr="003F3E06">
        <w:rPr>
          <w:rFonts w:ascii="Artifakt ElementOfc" w:hAnsi="Artifakt ElementOfc"/>
          <w:sz w:val="18"/>
          <w:szCs w:val="18"/>
          <w:lang w:val="en-US"/>
        </w:rPr>
        <w:t xml:space="preserve"> will be maintained in </w:t>
      </w:r>
      <w:r w:rsidR="00424B4B" w:rsidRPr="003F3E06">
        <w:rPr>
          <w:rFonts w:ascii="Artifakt ElementOfc" w:hAnsi="Artifakt ElementOfc"/>
          <w:sz w:val="18"/>
          <w:szCs w:val="18"/>
          <w:lang w:val="en-US"/>
        </w:rPr>
        <w:t xml:space="preserve">the </w:t>
      </w:r>
      <w:r w:rsidRPr="003F3E06">
        <w:rPr>
          <w:rFonts w:ascii="Artifakt ElementOfc" w:hAnsi="Artifakt ElementOfc"/>
          <w:sz w:val="18"/>
          <w:szCs w:val="18"/>
          <w:lang w:val="en-US"/>
        </w:rPr>
        <w:t>Autodesk Partner Database and Autodesk Training Evaluation System</w:t>
      </w:r>
      <w:r w:rsidR="00424B4B" w:rsidRPr="003F3E06">
        <w:rPr>
          <w:rFonts w:ascii="Artifakt ElementOfc" w:hAnsi="Artifakt ElementOfc"/>
          <w:sz w:val="18"/>
          <w:szCs w:val="18"/>
          <w:lang w:val="en-US"/>
        </w:rPr>
        <w:t xml:space="preserve">, in the Affiliated ATC or AAP’s </w:t>
      </w:r>
      <w:r w:rsidRPr="003F3E06">
        <w:rPr>
          <w:rFonts w:ascii="Artifakt ElementOfc" w:hAnsi="Artifakt ElementOfc"/>
          <w:sz w:val="18"/>
          <w:szCs w:val="18"/>
          <w:lang w:val="en-US"/>
        </w:rPr>
        <w:t>records.</w:t>
      </w:r>
      <w:r w:rsidR="006879A4" w:rsidRPr="003F3E06">
        <w:rPr>
          <w:rFonts w:ascii="Artifakt ElementOfc" w:hAnsi="Artifakt ElementOfc"/>
          <w:sz w:val="18"/>
          <w:szCs w:val="18"/>
          <w:lang w:val="en-US"/>
        </w:rPr>
        <w:t xml:space="preserve"> Please see the Autodesk </w:t>
      </w:r>
      <w:hyperlink r:id="rId11">
        <w:r w:rsidR="006879A4" w:rsidRPr="75D4432B">
          <w:rPr>
            <w:rStyle w:val="Hyperlink"/>
            <w:rFonts w:ascii="Artifakt ElementOfc" w:hAnsi="Artifakt ElementOfc"/>
            <w:sz w:val="18"/>
            <w:szCs w:val="18"/>
            <w:lang w:val="en-US"/>
          </w:rPr>
          <w:t>Privacy Statement</w:t>
        </w:r>
      </w:hyperlink>
      <w:r w:rsidR="006879A4" w:rsidRPr="003F3E06">
        <w:rPr>
          <w:rFonts w:ascii="Artifakt ElementOfc" w:hAnsi="Artifakt ElementOfc"/>
          <w:sz w:val="18"/>
          <w:szCs w:val="18"/>
          <w:lang w:val="en-US"/>
        </w:rPr>
        <w:t xml:space="preserve"> for additional information</w:t>
      </w:r>
      <w:r w:rsidR="004419D7" w:rsidRPr="003F3E06">
        <w:rPr>
          <w:rFonts w:ascii="Artifakt ElementOfc" w:hAnsi="Artifakt ElementOfc"/>
          <w:sz w:val="18"/>
          <w:szCs w:val="18"/>
          <w:lang w:val="en-US"/>
        </w:rPr>
        <w:t>:</w:t>
      </w:r>
      <w:r w:rsidR="004419D7" w:rsidRPr="75D4432B">
        <w:rPr>
          <w:rFonts w:ascii="Artifakt ElementOfc" w:hAnsi="Artifakt ElementOfc" w:cs="Lucida Grande"/>
          <w:color w:val="000000" w:themeColor="text1"/>
          <w:sz w:val="18"/>
          <w:szCs w:val="18"/>
          <w:lang w:val="en-US"/>
        </w:rPr>
        <w:t xml:space="preserve"> </w:t>
      </w:r>
      <w:r w:rsidR="004419D7" w:rsidRPr="75D4432B">
        <w:rPr>
          <w:rFonts w:ascii="Artifakt ElementOfc" w:hAnsi="Artifakt ElementOfc" w:cs="Lucida Grande"/>
          <w:color w:val="000000" w:themeColor="text1"/>
          <w:sz w:val="18"/>
          <w:szCs w:val="18"/>
          <w:u w:val="single"/>
          <w:lang w:val="en-US"/>
        </w:rPr>
        <w:t>https://www.autodesk.com/company/legal-notices-trademarks/privacy-statement</w:t>
      </w:r>
      <w:r w:rsidRPr="003F3E06">
        <w:rPr>
          <w:rFonts w:ascii="Artifakt ElementOfc" w:hAnsi="Artifakt ElementOfc"/>
          <w:sz w:val="18"/>
          <w:szCs w:val="18"/>
          <w:lang w:val="en-US"/>
        </w:rPr>
        <w:t xml:space="preserve"> </w:t>
      </w:r>
    </w:p>
    <w:p w14:paraId="0FF02D33" w14:textId="77777777" w:rsidR="007B49F9" w:rsidRPr="003F3E06" w:rsidRDefault="007B49F9" w:rsidP="00AB3D9E">
      <w:pPr>
        <w:jc w:val="both"/>
        <w:rPr>
          <w:rFonts w:ascii="Artifakt ElementOfc" w:hAnsi="Artifakt ElementOfc" w:cs="Arial"/>
          <w:sz w:val="18"/>
          <w:szCs w:val="18"/>
          <w:lang w:val="en-US"/>
        </w:rPr>
      </w:pPr>
    </w:p>
    <w:p w14:paraId="79F75A39" w14:textId="27FA00AC" w:rsidR="00AB3D9E" w:rsidRPr="003F3E06" w:rsidRDefault="00D0558C" w:rsidP="00F50111">
      <w:pPr>
        <w:ind w:left="288" w:hanging="288"/>
        <w:jc w:val="both"/>
        <w:rPr>
          <w:rStyle w:val="CommentReference"/>
          <w:rFonts w:ascii="Artifakt ElementOfc" w:hAnsi="Artifakt ElementOfc" w:cs="Arial"/>
          <w:sz w:val="18"/>
          <w:szCs w:val="18"/>
          <w:lang w:val="en-US"/>
        </w:rPr>
      </w:pPr>
      <w:r w:rsidRPr="003F3E06">
        <w:rPr>
          <w:rFonts w:ascii="MS Gothic" w:eastAsia="MS Gothic" w:hAnsi="MS Gothic"/>
          <w:color w:val="000000"/>
          <w:lang w:val="en-US"/>
        </w:rPr>
        <w:t xml:space="preserve">☐ </w:t>
      </w:r>
      <w:r w:rsidR="00AB3D9E" w:rsidRPr="003F3E06">
        <w:rPr>
          <w:rStyle w:val="CommentReference"/>
          <w:rFonts w:ascii="Artifakt ElementOfc" w:hAnsi="Artifakt ElementOfc" w:cs="Arial"/>
          <w:b/>
          <w:sz w:val="18"/>
          <w:szCs w:val="18"/>
          <w:lang w:val="en-US"/>
        </w:rPr>
        <w:t>I, the undersigned</w:t>
      </w:r>
      <w:r w:rsidR="00AB3D9E" w:rsidRPr="003F3E06">
        <w:rPr>
          <w:rStyle w:val="CommentReference"/>
          <w:rFonts w:ascii="Artifakt ElementOfc" w:hAnsi="Artifakt ElementOfc" w:cs="Arial"/>
          <w:sz w:val="18"/>
          <w:szCs w:val="18"/>
          <w:lang w:val="en-US"/>
        </w:rPr>
        <w:t xml:space="preserve">, have read the Authorized Training Center </w:t>
      </w:r>
      <w:r w:rsidR="004C35D9" w:rsidRPr="003F3E06">
        <w:rPr>
          <w:rStyle w:val="CommentReference"/>
          <w:rFonts w:ascii="Artifakt ElementOfc" w:hAnsi="Artifakt ElementOfc" w:cs="Arial"/>
          <w:sz w:val="18"/>
          <w:szCs w:val="18"/>
          <w:lang w:val="en-US"/>
        </w:rPr>
        <w:t xml:space="preserve">Global </w:t>
      </w:r>
      <w:r w:rsidR="00AB3D9E" w:rsidRPr="003F3E06">
        <w:rPr>
          <w:rStyle w:val="CommentReference"/>
          <w:rFonts w:ascii="Artifakt ElementOfc" w:hAnsi="Artifakt ElementOfc" w:cs="Arial"/>
          <w:sz w:val="18"/>
          <w:szCs w:val="18"/>
          <w:lang w:val="en-US"/>
        </w:rPr>
        <w:t xml:space="preserve">Program Guide </w:t>
      </w:r>
      <w:r w:rsidR="00A77808" w:rsidRPr="003F3E06">
        <w:rPr>
          <w:rStyle w:val="CommentReference"/>
          <w:rFonts w:ascii="Artifakt ElementOfc" w:hAnsi="Artifakt ElementOfc" w:cs="Arial"/>
          <w:sz w:val="18"/>
          <w:szCs w:val="18"/>
          <w:lang w:val="en-US"/>
        </w:rPr>
        <w:t>and/</w:t>
      </w:r>
      <w:r w:rsidR="00AB3D9E" w:rsidRPr="003F3E06">
        <w:rPr>
          <w:rStyle w:val="CommentReference"/>
          <w:rFonts w:ascii="Artifakt ElementOfc" w:hAnsi="Artifakt ElementOfc" w:cs="Arial"/>
          <w:sz w:val="18"/>
          <w:szCs w:val="18"/>
          <w:lang w:val="en-US"/>
        </w:rPr>
        <w:t xml:space="preserve">or Authorized Academic Partner </w:t>
      </w:r>
      <w:r w:rsidR="004C35D9" w:rsidRPr="003F3E06">
        <w:rPr>
          <w:rStyle w:val="CommentReference"/>
          <w:rFonts w:ascii="Artifakt ElementOfc" w:hAnsi="Artifakt ElementOfc" w:cs="Arial"/>
          <w:sz w:val="18"/>
          <w:szCs w:val="18"/>
          <w:lang w:val="en-US"/>
        </w:rPr>
        <w:t xml:space="preserve">Global </w:t>
      </w:r>
      <w:r w:rsidR="00AB3D9E" w:rsidRPr="003F3E06">
        <w:rPr>
          <w:rStyle w:val="CommentReference"/>
          <w:rFonts w:ascii="Artifakt ElementOfc" w:hAnsi="Artifakt ElementOfc" w:cs="Arial"/>
          <w:sz w:val="18"/>
          <w:szCs w:val="18"/>
          <w:lang w:val="en-US"/>
        </w:rPr>
        <w:t>Program Guide</w:t>
      </w:r>
      <w:r w:rsidR="00A77808" w:rsidRPr="003F3E06">
        <w:rPr>
          <w:rStyle w:val="CommentReference"/>
          <w:rFonts w:ascii="Artifakt ElementOfc" w:hAnsi="Artifakt ElementOfc" w:cs="Arial"/>
          <w:sz w:val="18"/>
          <w:szCs w:val="18"/>
          <w:lang w:val="en-US"/>
        </w:rPr>
        <w:t>, as applicable</w:t>
      </w:r>
      <w:r w:rsidR="00AB3D9E" w:rsidRPr="003F3E06">
        <w:rPr>
          <w:rStyle w:val="CommentReference"/>
          <w:rFonts w:ascii="Artifakt ElementOfc" w:hAnsi="Artifakt ElementOfc" w:cs="Arial"/>
          <w:sz w:val="18"/>
          <w:szCs w:val="18"/>
          <w:lang w:val="en-US"/>
        </w:rPr>
        <w:t xml:space="preserve">. I understand the requirements for compliant use of </w:t>
      </w:r>
      <w:r w:rsidR="00A77808" w:rsidRPr="003F3E06">
        <w:rPr>
          <w:rStyle w:val="CommentReference"/>
          <w:rFonts w:ascii="Artifakt ElementOfc" w:hAnsi="Artifakt ElementOfc" w:cs="Arial"/>
          <w:sz w:val="18"/>
          <w:szCs w:val="18"/>
          <w:lang w:val="en-US"/>
        </w:rPr>
        <w:t xml:space="preserve">Autodesk Products </w:t>
      </w:r>
      <w:r w:rsidR="00AB3D9E" w:rsidRPr="003F3E06">
        <w:rPr>
          <w:rStyle w:val="CommentReference"/>
          <w:rFonts w:ascii="Artifakt ElementOfc" w:hAnsi="Artifakt ElementOfc" w:cs="Arial"/>
          <w:sz w:val="18"/>
          <w:szCs w:val="18"/>
          <w:lang w:val="en-US"/>
        </w:rPr>
        <w:t xml:space="preserve">by customers who are participating in training activities for Autodesk Products when courses are offered by </w:t>
      </w:r>
      <w:r w:rsidR="00920587" w:rsidRPr="003F3E06">
        <w:rPr>
          <w:rStyle w:val="CommentReference"/>
          <w:rFonts w:ascii="Artifakt ElementOfc" w:hAnsi="Artifakt ElementOfc" w:cs="Arial"/>
          <w:sz w:val="18"/>
          <w:szCs w:val="18"/>
          <w:lang w:val="en-US"/>
        </w:rPr>
        <w:t>an</w:t>
      </w:r>
      <w:r w:rsidR="00AB3D9E" w:rsidRPr="003F3E06">
        <w:rPr>
          <w:rStyle w:val="CommentReference"/>
          <w:rFonts w:ascii="Artifakt ElementOfc" w:hAnsi="Artifakt ElementOfc" w:cs="Arial"/>
          <w:sz w:val="18"/>
          <w:szCs w:val="18"/>
          <w:lang w:val="en-US"/>
        </w:rPr>
        <w:t xml:space="preserve"> </w:t>
      </w:r>
      <w:r w:rsidR="004C35D9" w:rsidRPr="003F3E06">
        <w:rPr>
          <w:rStyle w:val="CommentReference"/>
          <w:rFonts w:ascii="Artifakt ElementOfc" w:hAnsi="Artifakt ElementOfc" w:cs="Arial"/>
          <w:sz w:val="18"/>
          <w:szCs w:val="18"/>
          <w:lang w:val="en-US"/>
        </w:rPr>
        <w:t xml:space="preserve">Autodesk </w:t>
      </w:r>
      <w:r w:rsidR="00AB3D9E" w:rsidRPr="003F3E06">
        <w:rPr>
          <w:rStyle w:val="CommentReference"/>
          <w:rFonts w:ascii="Artifakt ElementOfc" w:hAnsi="Artifakt ElementOfc" w:cs="Arial"/>
          <w:sz w:val="18"/>
          <w:szCs w:val="18"/>
          <w:lang w:val="en-US"/>
        </w:rPr>
        <w:t xml:space="preserve">ATC, </w:t>
      </w:r>
      <w:r w:rsidR="004C35D9" w:rsidRPr="003F3E06">
        <w:rPr>
          <w:rStyle w:val="CommentReference"/>
          <w:rFonts w:ascii="Artifakt ElementOfc" w:hAnsi="Artifakt ElementOfc" w:cs="Arial"/>
          <w:sz w:val="18"/>
          <w:szCs w:val="18"/>
          <w:lang w:val="en-US"/>
        </w:rPr>
        <w:t xml:space="preserve">an Autodesk </w:t>
      </w:r>
      <w:r w:rsidR="00AB3D9E" w:rsidRPr="003F3E06">
        <w:rPr>
          <w:rStyle w:val="CommentReference"/>
          <w:rFonts w:ascii="Artifakt ElementOfc" w:hAnsi="Artifakt ElementOfc" w:cs="Arial"/>
          <w:sz w:val="18"/>
          <w:szCs w:val="18"/>
          <w:lang w:val="en-US"/>
        </w:rPr>
        <w:t xml:space="preserve">AAP, or </w:t>
      </w:r>
      <w:r w:rsidR="009C230A" w:rsidRPr="003F3E06">
        <w:rPr>
          <w:rStyle w:val="CommentReference"/>
          <w:rFonts w:ascii="Artifakt ElementOfc" w:hAnsi="Artifakt ElementOfc" w:cs="Arial"/>
          <w:sz w:val="18"/>
          <w:szCs w:val="18"/>
          <w:lang w:val="en-US"/>
        </w:rPr>
        <w:t xml:space="preserve">delivered by </w:t>
      </w:r>
      <w:r w:rsidR="00AB3D9E" w:rsidRPr="003F3E06">
        <w:rPr>
          <w:rStyle w:val="CommentReference"/>
          <w:rFonts w:ascii="Artifakt ElementOfc" w:hAnsi="Artifakt ElementOfc" w:cs="Arial"/>
          <w:sz w:val="18"/>
          <w:szCs w:val="18"/>
          <w:lang w:val="en-US"/>
        </w:rPr>
        <w:t xml:space="preserve">the Approved Instructor. </w:t>
      </w:r>
    </w:p>
    <w:p w14:paraId="4201BC44" w14:textId="77777777" w:rsidR="00560113" w:rsidRPr="003F3E06" w:rsidRDefault="00560113" w:rsidP="00111108">
      <w:pPr>
        <w:jc w:val="both"/>
        <w:rPr>
          <w:rFonts w:ascii="Artifakt ElementOfc" w:hAnsi="Artifakt ElementOfc" w:cs="Arial"/>
          <w:sz w:val="18"/>
          <w:szCs w:val="18"/>
          <w:lang w:val="en-US"/>
        </w:rPr>
      </w:pPr>
    </w:p>
    <w:p w14:paraId="24B072CA" w14:textId="0FBBB41B" w:rsidR="00AC6A7E" w:rsidRPr="003F3E06" w:rsidRDefault="00D0558C" w:rsidP="00F50111">
      <w:pPr>
        <w:ind w:left="288" w:hanging="288"/>
        <w:jc w:val="both"/>
        <w:rPr>
          <w:rFonts w:ascii="Artifakt ElementOfc" w:hAnsi="Artifakt ElementOfc" w:cs="Arial"/>
          <w:color w:val="000000" w:themeColor="text1"/>
          <w:sz w:val="18"/>
          <w:szCs w:val="18"/>
          <w:lang w:val="en-US"/>
        </w:rPr>
      </w:pPr>
      <w:r w:rsidRPr="003F3E06">
        <w:rPr>
          <w:rFonts w:ascii="MS Gothic" w:eastAsia="MS Gothic" w:hAnsi="MS Gothic"/>
          <w:color w:val="000000"/>
          <w:lang w:val="en-US"/>
        </w:rPr>
        <w:t xml:space="preserve">☐ </w:t>
      </w:r>
      <w:r w:rsidR="00C82E16" w:rsidRPr="003F3E06">
        <w:rPr>
          <w:rFonts w:ascii="Artifakt ElementOfc" w:hAnsi="Artifakt ElementOfc" w:cs="Arial"/>
          <w:b/>
          <w:color w:val="000000" w:themeColor="text1"/>
          <w:sz w:val="18"/>
          <w:szCs w:val="18"/>
          <w:lang w:val="en-US"/>
        </w:rPr>
        <w:t>I, the undersigned</w:t>
      </w:r>
      <w:r w:rsidR="00C82E16" w:rsidRPr="003F3E06">
        <w:rPr>
          <w:rFonts w:ascii="Artifakt ElementOfc" w:hAnsi="Artifakt ElementOfc" w:cs="Arial"/>
          <w:color w:val="000000" w:themeColor="text1"/>
          <w:sz w:val="18"/>
          <w:szCs w:val="18"/>
          <w:lang w:val="en-US"/>
        </w:rPr>
        <w:t xml:space="preserve">, </w:t>
      </w:r>
      <w:r w:rsidR="00E94D1A" w:rsidRPr="003F3E06">
        <w:rPr>
          <w:rFonts w:ascii="Artifakt ElementOfc" w:hAnsi="Artifakt ElementOfc" w:cs="Arial"/>
          <w:color w:val="000000" w:themeColor="text1"/>
          <w:sz w:val="18"/>
          <w:szCs w:val="18"/>
          <w:lang w:val="en-US"/>
        </w:rPr>
        <w:t>understand</w:t>
      </w:r>
      <w:r w:rsidR="00C82E16" w:rsidRPr="003F3E06">
        <w:rPr>
          <w:rFonts w:ascii="Artifakt ElementOfc" w:hAnsi="Artifakt ElementOfc" w:cs="Arial"/>
          <w:color w:val="000000" w:themeColor="text1"/>
          <w:sz w:val="18"/>
          <w:szCs w:val="18"/>
          <w:lang w:val="en-US"/>
        </w:rPr>
        <w:t xml:space="preserve"> that</w:t>
      </w:r>
      <w:r w:rsidR="00E94D1A" w:rsidRPr="003F3E06">
        <w:rPr>
          <w:rFonts w:ascii="Artifakt ElementOfc" w:hAnsi="Artifakt ElementOfc" w:cs="Arial"/>
          <w:color w:val="000000" w:themeColor="text1"/>
          <w:sz w:val="18"/>
          <w:szCs w:val="18"/>
          <w:lang w:val="en-US"/>
        </w:rPr>
        <w:t xml:space="preserve"> I </w:t>
      </w:r>
      <w:r w:rsidR="004419D7" w:rsidRPr="003F3E06">
        <w:rPr>
          <w:rFonts w:ascii="Artifakt ElementOfc" w:hAnsi="Artifakt ElementOfc" w:cs="Arial"/>
          <w:color w:val="000000" w:themeColor="text1"/>
          <w:sz w:val="18"/>
          <w:szCs w:val="18"/>
          <w:lang w:val="en-US"/>
        </w:rPr>
        <w:t xml:space="preserve">must become an Autodesk Certified Instructor—Standard Tier, and </w:t>
      </w:r>
      <w:r w:rsidR="00523568" w:rsidRPr="003F3E06">
        <w:rPr>
          <w:rFonts w:ascii="Artifakt ElementOfc" w:hAnsi="Artifakt ElementOfc" w:cs="Arial"/>
          <w:color w:val="000000" w:themeColor="text1"/>
          <w:sz w:val="18"/>
          <w:szCs w:val="18"/>
          <w:lang w:val="en-US"/>
        </w:rPr>
        <w:t xml:space="preserve">I </w:t>
      </w:r>
      <w:r w:rsidR="00E94D1A" w:rsidRPr="003F3E06">
        <w:rPr>
          <w:rFonts w:ascii="Artifakt ElementOfc" w:hAnsi="Artifakt ElementOfc" w:cs="Arial"/>
          <w:color w:val="000000" w:themeColor="text1"/>
          <w:sz w:val="18"/>
          <w:szCs w:val="18"/>
          <w:lang w:val="en-US"/>
        </w:rPr>
        <w:t xml:space="preserve">agree to the terms of the </w:t>
      </w:r>
      <w:hyperlink r:id="rId12" w:history="1">
        <w:r w:rsidR="00E94D1A" w:rsidRPr="003F3E06">
          <w:rPr>
            <w:rStyle w:val="Hyperlink"/>
            <w:rFonts w:ascii="Artifakt ElementOfc" w:hAnsi="Artifakt ElementOfc" w:cs="Arial"/>
            <w:sz w:val="18"/>
            <w:szCs w:val="18"/>
            <w:lang w:val="en-US"/>
          </w:rPr>
          <w:t>Autodesk Certified Instructor Program Agreement</w:t>
        </w:r>
      </w:hyperlink>
      <w:r w:rsidR="00531C0E" w:rsidRPr="003F3E06">
        <w:rPr>
          <w:rFonts w:ascii="Artifakt ElementOfc" w:hAnsi="Artifakt ElementOfc" w:cs="Arial"/>
          <w:color w:val="000000" w:themeColor="text1"/>
          <w:sz w:val="18"/>
          <w:szCs w:val="18"/>
          <w:lang w:val="en-US"/>
        </w:rPr>
        <w:t>, which applies when I become a</w:t>
      </w:r>
      <w:r w:rsidR="00BA5801">
        <w:rPr>
          <w:rFonts w:ascii="Artifakt ElementOfc" w:hAnsi="Artifakt ElementOfc" w:cs="Arial"/>
          <w:color w:val="000000" w:themeColor="text1"/>
          <w:sz w:val="18"/>
          <w:szCs w:val="18"/>
          <w:lang w:val="en-US"/>
        </w:rPr>
        <w:t xml:space="preserve">n </w:t>
      </w:r>
      <w:hyperlink r:id="rId13" w:history="1">
        <w:r w:rsidR="00BA5801" w:rsidRPr="00BA5801">
          <w:rPr>
            <w:rStyle w:val="Hyperlink"/>
            <w:rFonts w:ascii="Artifakt ElementOfc" w:hAnsi="Artifakt ElementOfc" w:cs="Arial"/>
            <w:sz w:val="18"/>
            <w:szCs w:val="18"/>
            <w:lang w:val="en-US"/>
          </w:rPr>
          <w:t>Autodesk Certified Instructor</w:t>
        </w:r>
      </w:hyperlink>
      <w:r w:rsidR="005C78A7" w:rsidRPr="003F3E06">
        <w:rPr>
          <w:rFonts w:ascii="Artifakt ElementOfc" w:hAnsi="Artifakt ElementOfc" w:cs="Arial"/>
          <w:color w:val="000000" w:themeColor="text1"/>
          <w:sz w:val="18"/>
          <w:szCs w:val="18"/>
          <w:lang w:val="en-US"/>
        </w:rPr>
        <w:t>.</w:t>
      </w:r>
      <w:r w:rsidR="00AC6A7E" w:rsidRPr="003F3E06">
        <w:rPr>
          <w:rFonts w:ascii="Artifakt ElementOfc" w:hAnsi="Artifakt ElementOfc" w:cs="Arial"/>
          <w:color w:val="000000" w:themeColor="text1"/>
          <w:sz w:val="18"/>
          <w:szCs w:val="18"/>
          <w:lang w:val="en-US"/>
        </w:rPr>
        <w:t xml:space="preserve"> </w:t>
      </w:r>
    </w:p>
    <w:p w14:paraId="62638B9E" w14:textId="5BA2D1F2" w:rsidR="00C82E16" w:rsidRPr="003F3E06" w:rsidRDefault="00AC6A7E" w:rsidP="00F50111">
      <w:pPr>
        <w:ind w:left="288" w:hanging="18"/>
        <w:jc w:val="both"/>
        <w:rPr>
          <w:rFonts w:ascii="Artifakt ElementOfc" w:hAnsi="Artifakt ElementOfc" w:cs="Arial"/>
          <w:color w:val="000000" w:themeColor="text1"/>
          <w:sz w:val="16"/>
          <w:szCs w:val="16"/>
          <w:lang w:val="en-US"/>
        </w:rPr>
      </w:pPr>
      <w:r w:rsidRPr="003F3E06">
        <w:rPr>
          <w:rFonts w:ascii="Artifakt ElementOfc" w:hAnsi="Artifakt ElementOfc" w:cs="Arial"/>
          <w:color w:val="000000" w:themeColor="text1"/>
          <w:sz w:val="16"/>
          <w:szCs w:val="16"/>
          <w:u w:val="single"/>
          <w:lang w:val="en-US"/>
        </w:rPr>
        <w:t>https://damassets.autodesk.net/content/dam/autodesk/www/pdfs/(for-aci-landing-pg)-autodesk-certified-instructor-program-agreement-version15-sept-2020.pdf</w:t>
      </w:r>
    </w:p>
    <w:p w14:paraId="05888210" w14:textId="77777777" w:rsidR="004419D7" w:rsidRPr="003F3E06" w:rsidRDefault="004419D7" w:rsidP="00111108">
      <w:pPr>
        <w:jc w:val="both"/>
        <w:rPr>
          <w:rFonts w:ascii="Artifakt ElementOfc" w:hAnsi="Artifakt ElementOfc" w:cs="Arial"/>
          <w:sz w:val="18"/>
          <w:szCs w:val="18"/>
          <w:lang w:val="en-US"/>
        </w:rPr>
      </w:pPr>
    </w:p>
    <w:p w14:paraId="11CD2648" w14:textId="38B843F8" w:rsidR="00C82E16" w:rsidRPr="003F3E06" w:rsidRDefault="00D0558C" w:rsidP="00F50111">
      <w:pPr>
        <w:ind w:left="288" w:hanging="288"/>
        <w:jc w:val="both"/>
        <w:rPr>
          <w:rFonts w:ascii="Artifakt ElementOfc" w:hAnsi="Artifakt ElementOfc"/>
          <w:sz w:val="18"/>
          <w:szCs w:val="18"/>
          <w:lang w:val="en-US"/>
        </w:rPr>
      </w:pPr>
      <w:r w:rsidRPr="003F3E06">
        <w:rPr>
          <w:rFonts w:ascii="MS Gothic" w:eastAsia="MS Gothic" w:hAnsi="MS Gothic"/>
          <w:color w:val="000000"/>
          <w:lang w:val="en-US"/>
        </w:rPr>
        <w:t xml:space="preserve">☐ </w:t>
      </w:r>
      <w:r w:rsidR="00424B4B" w:rsidRPr="003F3E06">
        <w:rPr>
          <w:rFonts w:ascii="Artifakt ElementOfc" w:hAnsi="Artifakt ElementOfc"/>
          <w:b/>
          <w:sz w:val="18"/>
          <w:szCs w:val="18"/>
          <w:lang w:val="en-US"/>
        </w:rPr>
        <w:t>I the undersigned</w:t>
      </w:r>
      <w:r w:rsidR="00424B4B" w:rsidRPr="003F3E06">
        <w:rPr>
          <w:rFonts w:ascii="Artifakt ElementOfc" w:hAnsi="Artifakt ElementOfc"/>
          <w:sz w:val="18"/>
          <w:szCs w:val="18"/>
          <w:lang w:val="en-US"/>
        </w:rPr>
        <w:t xml:space="preserve"> hereby declare the information given in </w:t>
      </w:r>
      <w:r w:rsidR="00A90DF9" w:rsidRPr="003F3E06">
        <w:rPr>
          <w:rFonts w:ascii="Artifakt ElementOfc" w:hAnsi="Artifakt ElementOfc"/>
          <w:sz w:val="18"/>
          <w:szCs w:val="18"/>
          <w:lang w:val="en-US"/>
        </w:rPr>
        <w:t>this</w:t>
      </w:r>
      <w:r w:rsidR="00956BEF" w:rsidRPr="003F3E06">
        <w:rPr>
          <w:rFonts w:ascii="Artifakt ElementOfc" w:hAnsi="Artifakt ElementOfc"/>
          <w:sz w:val="18"/>
          <w:szCs w:val="18"/>
          <w:lang w:val="en-US"/>
        </w:rPr>
        <w:t xml:space="preserve"> </w:t>
      </w:r>
      <w:r w:rsidR="00424B4B" w:rsidRPr="003F3E06">
        <w:rPr>
          <w:rFonts w:ascii="Artifakt ElementOfc" w:hAnsi="Artifakt ElementOfc"/>
          <w:sz w:val="18"/>
          <w:szCs w:val="18"/>
          <w:lang w:val="en-US"/>
        </w:rPr>
        <w:t xml:space="preserve">Autodesk Approved Instructor Global </w:t>
      </w:r>
      <w:r w:rsidR="00A13935" w:rsidRPr="003F3E06">
        <w:rPr>
          <w:rFonts w:ascii="Artifakt ElementOfc" w:hAnsi="Artifakt ElementOfc"/>
          <w:sz w:val="18"/>
          <w:szCs w:val="18"/>
          <w:lang w:val="en-US"/>
        </w:rPr>
        <w:t>Request Form</w:t>
      </w:r>
      <w:r w:rsidR="00424B4B" w:rsidRPr="003F3E06">
        <w:rPr>
          <w:rFonts w:ascii="Artifakt ElementOfc" w:hAnsi="Artifakt ElementOfc"/>
          <w:sz w:val="18"/>
          <w:szCs w:val="18"/>
          <w:lang w:val="en-US"/>
        </w:rPr>
        <w:t xml:space="preserve"> is correct and complete to the best of my knowledge and belief.</w:t>
      </w:r>
    </w:p>
    <w:p w14:paraId="55E22C00" w14:textId="77777777" w:rsidR="00C82E16" w:rsidRPr="003F3E06" w:rsidRDefault="00C82E16" w:rsidP="00C82E16">
      <w:pPr>
        <w:jc w:val="both"/>
        <w:rPr>
          <w:rFonts w:ascii="Artifakt ElementOfc" w:hAnsi="Artifakt ElementOfc"/>
          <w:sz w:val="18"/>
          <w:szCs w:val="18"/>
          <w:lang w:val="en-US"/>
        </w:rPr>
      </w:pPr>
    </w:p>
    <w:p w14:paraId="74247311" w14:textId="77777777" w:rsidR="00534902" w:rsidRPr="003F3E06" w:rsidRDefault="00534902" w:rsidP="00C12386">
      <w:pPr>
        <w:rPr>
          <w:rFonts w:ascii="Artifakt ElementOfc" w:hAnsi="Artifakt ElementOfc" w:cs="Arial"/>
          <w:lang w:val="en-US"/>
        </w:rPr>
      </w:pPr>
    </w:p>
    <w:p w14:paraId="6C062288" w14:textId="77777777" w:rsidR="00F2384F" w:rsidRPr="003F3E06" w:rsidRDefault="00F2384F" w:rsidP="00C12386">
      <w:pPr>
        <w:rPr>
          <w:rFonts w:ascii="Artifakt ElementOfc" w:hAnsi="Artifakt ElementOfc" w:cs="Arial"/>
          <w:lang w:val="en-US"/>
        </w:rPr>
      </w:pPr>
    </w:p>
    <w:p w14:paraId="4E7AA337" w14:textId="220136F2" w:rsidR="00C12386" w:rsidRPr="003F3E06" w:rsidRDefault="00C12386" w:rsidP="00C12386">
      <w:pPr>
        <w:rPr>
          <w:rFonts w:ascii="Artifakt ElementOfc" w:hAnsi="Artifakt ElementOfc" w:cs="Arial"/>
          <w:color w:val="A6A6A6" w:themeColor="background1" w:themeShade="A6"/>
          <w:lang w:val="en-US"/>
        </w:rPr>
      </w:pPr>
      <w:r w:rsidRPr="003F3E06">
        <w:rPr>
          <w:rFonts w:ascii="Artifakt ElementOfc" w:hAnsi="Artifakt ElementOfc" w:cs="Arial"/>
          <w:b/>
          <w:lang w:val="en-US"/>
        </w:rPr>
        <w:t>Instructor</w:t>
      </w:r>
      <w:r w:rsidR="00534902" w:rsidRPr="003F3E06">
        <w:rPr>
          <w:rFonts w:ascii="Artifakt ElementOfc" w:hAnsi="Artifakt ElementOfc" w:cs="Arial"/>
          <w:b/>
          <w:lang w:val="en-US"/>
        </w:rPr>
        <w:t xml:space="preserve"> Name:</w:t>
      </w:r>
      <w:r w:rsidR="00534902" w:rsidRPr="003F3E06">
        <w:rPr>
          <w:rFonts w:ascii="Artifakt ElementOfc" w:hAnsi="Artifakt ElementOfc" w:cs="Arial"/>
          <w:lang w:val="en-US"/>
        </w:rPr>
        <w:t xml:space="preserve"> </w:t>
      </w:r>
      <w:r w:rsidR="0072468B" w:rsidRPr="003F3E06">
        <w:rPr>
          <w:rFonts w:ascii="Artifakt ElementOfc" w:hAnsi="Artifakt ElementOfc" w:cs="Arial"/>
          <w:lang w:val="en-US"/>
        </w:rPr>
        <w:tab/>
      </w:r>
      <w:r w:rsidR="00534902" w:rsidRPr="003F3E06">
        <w:rPr>
          <w:rFonts w:asciiTheme="minorHAnsi" w:hAnsiTheme="minorHAnsi" w:cs="Arial"/>
          <w:lang w:val="en-US"/>
        </w:rPr>
        <w:t>________________________________________</w:t>
      </w:r>
      <w:r w:rsidRPr="003F3E06">
        <w:rPr>
          <w:rFonts w:asciiTheme="minorHAnsi" w:hAnsiTheme="minorHAnsi" w:cs="Arial"/>
          <w:lang w:val="en-US"/>
        </w:rPr>
        <w:t xml:space="preserve"> </w:t>
      </w:r>
      <w:r w:rsidRPr="003F3E06">
        <w:rPr>
          <w:rFonts w:ascii="Artifakt ElementOfc" w:hAnsi="Artifakt ElementOfc" w:cs="Arial"/>
          <w:color w:val="A6A6A6" w:themeColor="background1" w:themeShade="A6"/>
          <w:highlight w:val="yellow"/>
          <w:lang w:val="en-US"/>
        </w:rPr>
        <w:t>(Printed here)</w:t>
      </w:r>
    </w:p>
    <w:p w14:paraId="23CDFE94" w14:textId="77777777" w:rsidR="00C12386" w:rsidRPr="003F3E06" w:rsidRDefault="00C12386" w:rsidP="00C12386">
      <w:pPr>
        <w:rPr>
          <w:rFonts w:ascii="Artifakt ElementOfc" w:hAnsi="Artifakt ElementOfc" w:cs="Arial"/>
          <w:color w:val="A6A6A6" w:themeColor="background1" w:themeShade="A6"/>
          <w:lang w:val="en-US"/>
        </w:rPr>
      </w:pPr>
    </w:p>
    <w:p w14:paraId="500FE3B3" w14:textId="526613D8" w:rsidR="00C12386" w:rsidRPr="003F3E06" w:rsidRDefault="00C12386" w:rsidP="00C12386">
      <w:pPr>
        <w:rPr>
          <w:rFonts w:ascii="Artifakt ElementOfc" w:hAnsi="Artifakt ElementOfc" w:cs="Arial"/>
          <w:lang w:val="en-US"/>
        </w:rPr>
      </w:pPr>
      <w:r w:rsidRPr="003F3E06">
        <w:rPr>
          <w:rFonts w:ascii="Artifakt ElementOfc" w:hAnsi="Artifakt ElementOfc" w:cs="Arial"/>
          <w:b/>
          <w:lang w:val="en-US"/>
        </w:rPr>
        <w:t>Title:</w:t>
      </w:r>
      <w:r w:rsidRPr="003F3E06">
        <w:rPr>
          <w:rFonts w:ascii="Artifakt ElementOfc" w:hAnsi="Artifakt ElementOfc" w:cs="Arial"/>
          <w:lang w:val="en-US"/>
        </w:rPr>
        <w:t xml:space="preserve"> </w:t>
      </w:r>
      <w:r w:rsidRPr="003F3E06">
        <w:rPr>
          <w:rFonts w:ascii="Artifakt ElementOfc" w:hAnsi="Artifakt ElementOfc" w:cs="Arial"/>
          <w:lang w:val="en-US"/>
        </w:rPr>
        <w:tab/>
      </w:r>
      <w:r w:rsidRPr="003F3E06">
        <w:rPr>
          <w:rFonts w:ascii="Artifakt ElementOfc" w:hAnsi="Artifakt ElementOfc" w:cs="Arial"/>
          <w:lang w:val="en-US"/>
        </w:rPr>
        <w:tab/>
      </w:r>
      <w:r w:rsidRPr="003F3E06">
        <w:rPr>
          <w:rFonts w:ascii="Artifakt ElementOfc" w:hAnsi="Artifakt ElementOfc" w:cs="Arial"/>
          <w:lang w:val="en-US"/>
        </w:rPr>
        <w:tab/>
      </w:r>
      <w:r w:rsidRPr="003F3E06">
        <w:rPr>
          <w:rFonts w:asciiTheme="minorHAnsi" w:hAnsiTheme="minorHAnsi" w:cs="Arial"/>
          <w:lang w:val="en-US"/>
        </w:rPr>
        <w:t>________________________________________</w:t>
      </w:r>
    </w:p>
    <w:p w14:paraId="259E3B85" w14:textId="77777777" w:rsidR="00534902" w:rsidRPr="003F3E06" w:rsidRDefault="00534902" w:rsidP="00C12386">
      <w:pPr>
        <w:rPr>
          <w:rFonts w:ascii="Artifakt ElementOfc" w:hAnsi="Artifakt ElementOfc" w:cs="Arial"/>
          <w:lang w:val="en-US"/>
        </w:rPr>
      </w:pPr>
    </w:p>
    <w:p w14:paraId="425E2F70" w14:textId="03C29E88" w:rsidR="00534902" w:rsidRPr="003F3E06" w:rsidRDefault="00534902" w:rsidP="00C12386">
      <w:pPr>
        <w:rPr>
          <w:rFonts w:ascii="Artifakt ElementOfc" w:hAnsi="Artifakt ElementOfc" w:cs="Arial"/>
          <w:color w:val="808080" w:themeColor="background1" w:themeShade="80"/>
          <w:lang w:val="en-US"/>
        </w:rPr>
      </w:pPr>
      <w:r w:rsidRPr="003F3E06">
        <w:rPr>
          <w:rFonts w:ascii="Artifakt ElementOfc" w:hAnsi="Artifakt ElementOfc" w:cs="Arial"/>
          <w:b/>
          <w:lang w:val="en-US"/>
        </w:rPr>
        <w:t>Signature:</w:t>
      </w:r>
      <w:r w:rsidR="0072468B" w:rsidRPr="003F3E06">
        <w:rPr>
          <w:rFonts w:ascii="Artifakt ElementOfc" w:hAnsi="Artifakt ElementOfc" w:cs="Arial"/>
          <w:lang w:val="en-US"/>
        </w:rPr>
        <w:tab/>
      </w:r>
      <w:r w:rsidR="0072468B" w:rsidRPr="003F3E06">
        <w:rPr>
          <w:rFonts w:ascii="Artifakt ElementOfc" w:hAnsi="Artifakt ElementOfc" w:cs="Arial"/>
          <w:lang w:val="en-US"/>
        </w:rPr>
        <w:tab/>
      </w:r>
      <w:r w:rsidR="0072468B" w:rsidRPr="003F3E06">
        <w:rPr>
          <w:rFonts w:asciiTheme="minorHAnsi" w:hAnsiTheme="minorHAnsi" w:cs="Arial"/>
          <w:lang w:val="en-US"/>
        </w:rPr>
        <w:t>________________________________________</w:t>
      </w:r>
      <w:r w:rsidR="009E1CF3" w:rsidRPr="003F3E06">
        <w:rPr>
          <w:rFonts w:ascii="Artifakt ElementOfc" w:hAnsi="Artifakt ElementOfc" w:cs="Arial"/>
          <w:lang w:val="en-US"/>
        </w:rPr>
        <w:t xml:space="preserve"> </w:t>
      </w:r>
      <w:r w:rsidR="009E1CF3" w:rsidRPr="003F3E06">
        <w:rPr>
          <w:rFonts w:ascii="Artifakt ElementOfc" w:hAnsi="Artifakt ElementOfc" w:cs="Arial"/>
          <w:color w:val="A6A6A6" w:themeColor="background1" w:themeShade="A6"/>
          <w:highlight w:val="yellow"/>
          <w:lang w:val="en-US"/>
        </w:rPr>
        <w:t>(Sign here)</w:t>
      </w:r>
    </w:p>
    <w:p w14:paraId="3F5F4A7F" w14:textId="77777777" w:rsidR="00534902" w:rsidRPr="003F3E06" w:rsidRDefault="00534902" w:rsidP="00C12386">
      <w:pPr>
        <w:rPr>
          <w:rFonts w:ascii="Artifakt ElementOfc" w:hAnsi="Artifakt ElementOfc" w:cs="Arial"/>
          <w:lang w:val="en-US"/>
        </w:rPr>
      </w:pPr>
    </w:p>
    <w:p w14:paraId="36459B3E" w14:textId="12449DBE" w:rsidR="00D309BE" w:rsidRPr="003F3E06" w:rsidRDefault="00534902" w:rsidP="00126691">
      <w:pPr>
        <w:rPr>
          <w:rFonts w:asciiTheme="minorHAnsi" w:hAnsiTheme="minorHAnsi" w:cs="Arial"/>
          <w:lang w:val="en-US"/>
        </w:rPr>
      </w:pPr>
      <w:r w:rsidRPr="003F3E06">
        <w:rPr>
          <w:rFonts w:ascii="Artifakt ElementOfc" w:hAnsi="Artifakt ElementOfc" w:cs="Arial"/>
          <w:b/>
          <w:lang w:val="en-US"/>
        </w:rPr>
        <w:t>Date Signed:</w:t>
      </w:r>
      <w:r w:rsidR="0072468B" w:rsidRPr="003F3E06">
        <w:rPr>
          <w:rFonts w:ascii="Artifakt ElementOfc" w:hAnsi="Artifakt ElementOfc" w:cs="Arial"/>
          <w:lang w:val="en-US"/>
        </w:rPr>
        <w:tab/>
      </w:r>
      <w:r w:rsidR="0072468B" w:rsidRPr="003F3E06">
        <w:rPr>
          <w:rFonts w:ascii="Artifakt ElementOfc" w:hAnsi="Artifakt ElementOfc" w:cs="Arial"/>
          <w:lang w:val="en-US"/>
        </w:rPr>
        <w:tab/>
      </w:r>
      <w:r w:rsidRPr="003F3E06">
        <w:rPr>
          <w:rFonts w:asciiTheme="minorHAnsi" w:hAnsiTheme="minorHAnsi" w:cs="Arial"/>
          <w:lang w:val="en-US"/>
        </w:rPr>
        <w:t>________________________________________</w:t>
      </w:r>
    </w:p>
    <w:p w14:paraId="3DCD0EAD" w14:textId="77777777" w:rsidR="00FE7E75" w:rsidRPr="003F3E06" w:rsidRDefault="00FE7E75" w:rsidP="00126691">
      <w:pPr>
        <w:rPr>
          <w:rFonts w:ascii="Artifakt ElementOfc" w:hAnsi="Artifakt ElementOfc" w:cs="Arial"/>
          <w:color w:val="666666"/>
          <w:lang w:val="en-US"/>
        </w:rPr>
      </w:pPr>
    </w:p>
    <w:p w14:paraId="59A12F6D" w14:textId="77777777" w:rsidR="00FE7E75" w:rsidRPr="003F3E06" w:rsidRDefault="00FE7E75" w:rsidP="00126691">
      <w:pPr>
        <w:rPr>
          <w:rFonts w:ascii="Artifakt ElementOfc" w:hAnsi="Artifakt ElementOfc" w:cs="Arial"/>
          <w:color w:val="666666"/>
          <w:lang w:val="en-US"/>
        </w:rPr>
      </w:pPr>
    </w:p>
    <w:p w14:paraId="5604E8E6" w14:textId="77777777" w:rsidR="00FE7E75" w:rsidRPr="003F3E06" w:rsidRDefault="00FE7E75" w:rsidP="00126691">
      <w:pPr>
        <w:rPr>
          <w:rFonts w:ascii="Artifakt ElementOfc" w:hAnsi="Artifakt ElementOfc" w:cs="Arial"/>
          <w:color w:val="666666"/>
          <w:lang w:val="en-US"/>
        </w:rPr>
      </w:pPr>
    </w:p>
    <w:p w14:paraId="341ACB75" w14:textId="77777777" w:rsidR="00FE7E75" w:rsidRPr="003F3E06" w:rsidRDefault="00FE7E75" w:rsidP="00126691">
      <w:pPr>
        <w:rPr>
          <w:rFonts w:ascii="Artifakt ElementOfc" w:hAnsi="Artifakt ElementOfc" w:cs="Arial"/>
          <w:color w:val="666666"/>
          <w:lang w:val="en-US"/>
        </w:rPr>
      </w:pPr>
    </w:p>
    <w:p w14:paraId="3DD063FF" w14:textId="77777777" w:rsidR="00FE7E75" w:rsidRPr="003F3E06" w:rsidRDefault="00FE7E75" w:rsidP="00126691">
      <w:pPr>
        <w:rPr>
          <w:rFonts w:ascii="Artifakt ElementOfc" w:hAnsi="Artifakt ElementOfc" w:cs="Arial"/>
          <w:color w:val="666666"/>
          <w:lang w:val="en-US"/>
        </w:rPr>
      </w:pPr>
    </w:p>
    <w:p w14:paraId="5E72D528" w14:textId="77777777" w:rsidR="00BA5801" w:rsidRDefault="00BA5801" w:rsidP="00FE7E75">
      <w:pPr>
        <w:rPr>
          <w:rFonts w:ascii="Artifakt ElementOfc" w:hAnsi="Artifakt ElementOfc" w:cs="Artifakt ElementOfc"/>
          <w:color w:val="808080" w:themeColor="background1" w:themeShade="80"/>
          <w:lang w:val="en-US"/>
        </w:rPr>
      </w:pPr>
    </w:p>
    <w:p w14:paraId="19874B01" w14:textId="77777777" w:rsidR="00BA5801" w:rsidRDefault="00BA5801" w:rsidP="00FE7E75">
      <w:pPr>
        <w:rPr>
          <w:rFonts w:ascii="Artifakt ElementOfc" w:hAnsi="Artifakt ElementOfc" w:cs="Artifakt ElementOfc"/>
          <w:color w:val="808080" w:themeColor="background1" w:themeShade="80"/>
          <w:lang w:val="en-US"/>
        </w:rPr>
      </w:pPr>
    </w:p>
    <w:p w14:paraId="5ABFE29C" w14:textId="76684761" w:rsidR="00FE7E75" w:rsidRPr="003F3E06" w:rsidRDefault="00FE7E75" w:rsidP="00FE7E75">
      <w:pPr>
        <w:rPr>
          <w:rStyle w:val="cmp-legal-footercopyright"/>
          <w:rFonts w:ascii="Artifakt ElementOfc" w:hAnsi="Artifakt ElementOfc" w:cs="Artifakt ElementOfc"/>
          <w:color w:val="808080" w:themeColor="background1" w:themeShade="80"/>
          <w:lang w:val="en-US"/>
        </w:rPr>
      </w:pPr>
      <w:r w:rsidRPr="003F3E06">
        <w:rPr>
          <w:rFonts w:ascii="Artifakt ElementOfc" w:hAnsi="Artifakt ElementOfc" w:cs="Artifakt ElementOfc"/>
          <w:color w:val="808080" w:themeColor="background1" w:themeShade="80"/>
          <w:lang w:val="en-US"/>
        </w:rPr>
        <w:t xml:space="preserve">Privacy | </w:t>
      </w:r>
      <w:r w:rsidRPr="003F3E06">
        <w:rPr>
          <w:rStyle w:val="cmp-legal-footercopyright"/>
          <w:rFonts w:ascii="Artifakt ElementOfc" w:hAnsi="Artifakt ElementOfc" w:cs="Artifakt ElementOfc"/>
          <w:color w:val="808080" w:themeColor="background1" w:themeShade="80"/>
          <w:u w:val="single"/>
          <w:lang w:val="en-US"/>
        </w:rPr>
        <w:t>https://www.autodesk.com/company/legal-notices-trademarks/privacy-statement</w:t>
      </w:r>
      <w:r w:rsidRPr="003F3E06">
        <w:rPr>
          <w:rStyle w:val="cmp-legal-footercopyright"/>
          <w:rFonts w:ascii="Artifakt ElementOfc" w:hAnsi="Artifakt ElementOfc" w:cs="Artifakt ElementOfc"/>
          <w:color w:val="808080" w:themeColor="background1" w:themeShade="80"/>
          <w:lang w:val="en-US"/>
        </w:rPr>
        <w:t xml:space="preserve">  </w:t>
      </w:r>
    </w:p>
    <w:p w14:paraId="0E656DB1" w14:textId="17CD2BF4" w:rsidR="00FE7E75" w:rsidRPr="003F3E06" w:rsidRDefault="00FE7E75" w:rsidP="00FE7E75">
      <w:pPr>
        <w:rPr>
          <w:rFonts w:ascii="Artifakt ElementOfc" w:hAnsi="Artifakt ElementOfc" w:cs="Artifakt ElementOfc"/>
          <w:color w:val="808080" w:themeColor="background1" w:themeShade="80"/>
          <w:lang w:val="en-US"/>
        </w:rPr>
      </w:pPr>
      <w:r w:rsidRPr="003F3E06">
        <w:rPr>
          <w:rStyle w:val="cmp-legal-footercopyright"/>
          <w:rFonts w:ascii="Artifakt ElementOfc" w:hAnsi="Artifakt ElementOfc" w:cs="Artifakt ElementOfc"/>
          <w:color w:val="808080" w:themeColor="background1" w:themeShade="80"/>
          <w:lang w:val="en-US"/>
        </w:rPr>
        <w:t>© 202</w:t>
      </w:r>
      <w:r w:rsidR="006E2207">
        <w:rPr>
          <w:rStyle w:val="cmp-legal-footercopyright"/>
          <w:rFonts w:ascii="Artifakt ElementOfc" w:hAnsi="Artifakt ElementOfc" w:cs="Artifakt ElementOfc"/>
          <w:color w:val="808080" w:themeColor="background1" w:themeShade="80"/>
          <w:lang w:val="en-US"/>
        </w:rPr>
        <w:t>5</w:t>
      </w:r>
      <w:r w:rsidRPr="003F3E06">
        <w:rPr>
          <w:rStyle w:val="cmp-legal-footercopyright"/>
          <w:rFonts w:ascii="Artifakt ElementOfc" w:hAnsi="Artifakt ElementOfc" w:cs="Artifakt ElementOfc"/>
          <w:color w:val="808080" w:themeColor="background1" w:themeShade="80"/>
          <w:lang w:val="en-US"/>
        </w:rPr>
        <w:t xml:space="preserve"> Autodesk Inc. All rights reserved.</w:t>
      </w:r>
    </w:p>
    <w:p w14:paraId="6A5D2440" w14:textId="1B73A011" w:rsidR="003E35AD" w:rsidRPr="003F3E06" w:rsidRDefault="00D309BE" w:rsidP="00126691">
      <w:pPr>
        <w:rPr>
          <w:rFonts w:asciiTheme="minorHAnsi" w:hAnsiTheme="minorHAnsi" w:cs="Arial"/>
          <w:lang w:val="en-US"/>
        </w:rPr>
      </w:pPr>
      <w:r w:rsidRPr="003F3E06">
        <w:rPr>
          <w:rFonts w:asciiTheme="minorHAnsi" w:hAnsiTheme="minorHAnsi" w:cs="Arial"/>
          <w:lang w:val="en-US"/>
        </w:rPr>
        <w:br w:type="page"/>
      </w:r>
    </w:p>
    <w:p w14:paraId="7F2B2AF5" w14:textId="2D3607BC" w:rsidR="001D304A" w:rsidRPr="003F3E06" w:rsidRDefault="001D304A" w:rsidP="001D304A">
      <w:pPr>
        <w:rPr>
          <w:rFonts w:ascii="Artifakt ElementOfc" w:hAnsi="Artifakt ElementOfc" w:cs="Arial"/>
          <w:color w:val="7F7F7F" w:themeColor="text1" w:themeTint="80"/>
          <w:sz w:val="18"/>
          <w:szCs w:val="18"/>
          <w:lang w:val="en-US"/>
        </w:rPr>
      </w:pPr>
      <w:r w:rsidRPr="003F3E06">
        <w:rPr>
          <w:rFonts w:ascii="Artifakt ElementOfc" w:hAnsi="Artifakt ElementOfc" w:cs="Arial"/>
          <w:b/>
          <w:color w:val="7F7F7F" w:themeColor="text1" w:themeTint="80"/>
          <w:sz w:val="28"/>
          <w:szCs w:val="28"/>
          <w:lang w:val="en-US"/>
        </w:rPr>
        <w:lastRenderedPageBreak/>
        <w:t>SECTION 4—SUPPORTING DOCUMENTS</w:t>
      </w:r>
    </w:p>
    <w:p w14:paraId="2FB6AA71" w14:textId="3BB2C270" w:rsidR="001D304A" w:rsidRPr="003F3E06" w:rsidRDefault="001D304A" w:rsidP="001D304A">
      <w:pPr>
        <w:jc w:val="both"/>
        <w:rPr>
          <w:rFonts w:ascii="Artifakt ElementOfc" w:hAnsi="Artifakt ElementOfc" w:cs="Arial"/>
          <w:sz w:val="18"/>
          <w:szCs w:val="18"/>
          <w:lang w:val="en-US"/>
        </w:rPr>
      </w:pPr>
      <w:r w:rsidRPr="003F3E06">
        <w:rPr>
          <w:rFonts w:ascii="Artifakt ElementOfc" w:hAnsi="Artifakt ElementOfc" w:cs="Arial"/>
          <w:sz w:val="18"/>
          <w:szCs w:val="18"/>
          <w:lang w:val="en-US"/>
        </w:rPr>
        <w:t>Instruc</w:t>
      </w:r>
      <w:r w:rsidR="001F751F" w:rsidRPr="003F3E06">
        <w:rPr>
          <w:rFonts w:ascii="Artifakt ElementOfc" w:hAnsi="Artifakt ElementOfc" w:cs="Arial"/>
          <w:sz w:val="18"/>
          <w:szCs w:val="18"/>
          <w:lang w:val="en-US"/>
        </w:rPr>
        <w:t xml:space="preserve">tor’s CV or Professional Resume, </w:t>
      </w:r>
      <w:r w:rsidRPr="003F3E06">
        <w:rPr>
          <w:rFonts w:ascii="Artifakt ElementOfc" w:hAnsi="Artifakt ElementOfc" w:cs="Arial"/>
          <w:sz w:val="18"/>
          <w:szCs w:val="18"/>
          <w:lang w:val="en-US"/>
        </w:rPr>
        <w:t xml:space="preserve">Autodesk ACU or </w:t>
      </w:r>
      <w:r w:rsidR="001F751F" w:rsidRPr="003F3E06">
        <w:rPr>
          <w:rFonts w:ascii="Artifakt ElementOfc" w:hAnsi="Artifakt ElementOfc" w:cs="Arial"/>
          <w:sz w:val="18"/>
          <w:szCs w:val="18"/>
          <w:lang w:val="en-US"/>
        </w:rPr>
        <w:t xml:space="preserve">Autodesk </w:t>
      </w:r>
      <w:r w:rsidRPr="003F3E06">
        <w:rPr>
          <w:rFonts w:ascii="Artifakt ElementOfc" w:hAnsi="Artifakt ElementOfc" w:cs="Arial"/>
          <w:sz w:val="18"/>
          <w:szCs w:val="18"/>
          <w:lang w:val="en-US"/>
        </w:rPr>
        <w:t>ACP Certificates</w:t>
      </w:r>
      <w:r w:rsidR="001F751F" w:rsidRPr="003F3E06">
        <w:rPr>
          <w:rFonts w:ascii="Artifakt ElementOfc" w:hAnsi="Artifakt ElementOfc" w:cs="Arial"/>
          <w:sz w:val="18"/>
          <w:szCs w:val="18"/>
          <w:lang w:val="en-US"/>
        </w:rPr>
        <w:t>, c</w:t>
      </w:r>
      <w:r w:rsidRPr="003F3E06">
        <w:rPr>
          <w:rFonts w:ascii="Artifakt ElementOfc" w:hAnsi="Artifakt ElementOfc" w:cs="Arial"/>
          <w:sz w:val="18"/>
          <w:szCs w:val="18"/>
          <w:lang w:val="en-US"/>
        </w:rPr>
        <w:t>opies</w:t>
      </w:r>
      <w:r w:rsidR="001F751F" w:rsidRPr="003F3E06">
        <w:rPr>
          <w:rFonts w:ascii="Artifakt ElementOfc" w:hAnsi="Artifakt ElementOfc" w:cs="Arial"/>
          <w:sz w:val="18"/>
          <w:szCs w:val="18"/>
          <w:lang w:val="en-US"/>
        </w:rPr>
        <w:t xml:space="preserve"> of other training certificates, </w:t>
      </w:r>
      <w:r w:rsidRPr="003F3E06">
        <w:rPr>
          <w:rFonts w:ascii="Artifakt ElementOfc" w:hAnsi="Artifakt ElementOfc" w:cs="Arial"/>
          <w:sz w:val="18"/>
          <w:szCs w:val="18"/>
          <w:lang w:val="en-US"/>
        </w:rPr>
        <w:t xml:space="preserve">Instructor’s show-reel or URL for web site can be added on the remaining pages of the </w:t>
      </w:r>
      <w:r w:rsidR="00A13935" w:rsidRPr="003F3E06">
        <w:rPr>
          <w:rFonts w:ascii="Artifakt ElementOfc" w:hAnsi="Artifakt ElementOfc" w:cs="Arial"/>
          <w:sz w:val="18"/>
          <w:szCs w:val="18"/>
          <w:lang w:val="en-US"/>
        </w:rPr>
        <w:t>Request Form</w:t>
      </w:r>
      <w:r w:rsidRPr="003F3E06">
        <w:rPr>
          <w:rFonts w:ascii="Artifakt ElementOfc" w:hAnsi="Artifakt ElementOfc" w:cs="Arial"/>
          <w:sz w:val="18"/>
          <w:szCs w:val="18"/>
          <w:lang w:val="en-US"/>
        </w:rPr>
        <w:t>.</w:t>
      </w:r>
    </w:p>
    <w:p w14:paraId="6B312C9E" w14:textId="143AD2D3" w:rsidR="001D304A" w:rsidRPr="003F3E06" w:rsidRDefault="001D304A" w:rsidP="001D304A">
      <w:pPr>
        <w:rPr>
          <w:rFonts w:ascii="Artifakt ElementOfc" w:hAnsi="Artifakt ElementOfc" w:cs="Arial"/>
          <w:lang w:val="en-US"/>
        </w:rPr>
      </w:pPr>
      <w:r w:rsidRPr="003F3E06">
        <w:rPr>
          <w:rFonts w:ascii="Artifakt ElementOfc" w:hAnsi="Artifakt ElementOfc" w:cs="Arial"/>
          <w:noProof/>
          <w:lang w:val="en-US"/>
        </w:rPr>
        <mc:AlternateContent>
          <mc:Choice Requires="wps">
            <w:drawing>
              <wp:anchor distT="0" distB="0" distL="114300" distR="114300" simplePos="0" relativeHeight="251658240" behindDoc="0" locked="0" layoutInCell="1" allowOverlap="1" wp14:anchorId="1D9F41FE" wp14:editId="01B35F54">
                <wp:simplePos x="0" y="0"/>
                <wp:positionH relativeFrom="column">
                  <wp:posOffset>51435</wp:posOffset>
                </wp:positionH>
                <wp:positionV relativeFrom="paragraph">
                  <wp:posOffset>265430</wp:posOffset>
                </wp:positionV>
                <wp:extent cx="5715000" cy="3429000"/>
                <wp:effectExtent l="0" t="0" r="25400" b="25400"/>
                <wp:wrapThrough wrapText="bothSides">
                  <wp:wrapPolygon edited="0">
                    <wp:start x="0" y="0"/>
                    <wp:lineTo x="0" y="21600"/>
                    <wp:lineTo x="21600" y="21600"/>
                    <wp:lineTo x="21600" y="0"/>
                    <wp:lineTo x="0" y="0"/>
                  </wp:wrapPolygon>
                </wp:wrapThrough>
                <wp:docPr id="8" name="Rectangle 8"/>
                <wp:cNvGraphicFramePr/>
                <a:graphic xmlns:a="http://schemas.openxmlformats.org/drawingml/2006/main">
                  <a:graphicData uri="http://schemas.microsoft.com/office/word/2010/wordprocessingShape">
                    <wps:wsp>
                      <wps:cNvSpPr/>
                      <wps:spPr>
                        <a:xfrm>
                          <a:off x="0" y="0"/>
                          <a:ext cx="5715000" cy="3429000"/>
                        </a:xfrm>
                        <a:prstGeom prst="rect">
                          <a:avLst/>
                        </a:prstGeom>
                        <a:noFill/>
                        <a:ln w="12700" cmpd="sng">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38E2EF" id="Rectangle 8" o:spid="_x0000_s1026" style="position:absolute;margin-left:4.05pt;margin-top:20.9pt;width:450pt;height:270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" filled="f" strokecolor="black [3213]" strokeweight="1pt">
                <w10:wrap type="through"/>
              </v:rect>
            </w:pict>
          </mc:Fallback>
        </mc:AlternateContent>
      </w:r>
    </w:p>
    <w:p w14:paraId="58899EBC" w14:textId="77777777" w:rsidR="001D304A" w:rsidRPr="003F3E06" w:rsidRDefault="001D304A" w:rsidP="001D304A">
      <w:pPr>
        <w:rPr>
          <w:rFonts w:ascii="Artifakt ElementOfc" w:hAnsi="Artifakt ElementOfc" w:cs="Arial"/>
          <w:lang w:val="en-US"/>
        </w:rPr>
      </w:pPr>
    </w:p>
    <w:p w14:paraId="329B7D85" w14:textId="77777777" w:rsidR="001D304A" w:rsidRPr="003F3E06" w:rsidRDefault="001D304A" w:rsidP="001D304A">
      <w:pPr>
        <w:rPr>
          <w:rFonts w:ascii="Artifakt ElementOfc" w:hAnsi="Artifakt ElementOfc" w:cs="Arial"/>
          <w:lang w:val="en-US"/>
        </w:rPr>
      </w:pPr>
      <w:r w:rsidRPr="003F3E06">
        <w:rPr>
          <w:rFonts w:ascii="Artifakt ElementOfc" w:hAnsi="Artifakt ElementOfc" w:cs="Arial"/>
          <w:noProof/>
          <w:lang w:val="en-US"/>
        </w:rPr>
        <mc:AlternateContent>
          <mc:Choice Requires="wps">
            <w:drawing>
              <wp:anchor distT="0" distB="0" distL="114300" distR="114300" simplePos="0" relativeHeight="251658241" behindDoc="0" locked="0" layoutInCell="1" allowOverlap="1" wp14:anchorId="595CD9E1" wp14:editId="5A1F67B4">
                <wp:simplePos x="0" y="0"/>
                <wp:positionH relativeFrom="column">
                  <wp:posOffset>51435</wp:posOffset>
                </wp:positionH>
                <wp:positionV relativeFrom="paragraph">
                  <wp:posOffset>125730</wp:posOffset>
                </wp:positionV>
                <wp:extent cx="5715000" cy="3429000"/>
                <wp:effectExtent l="0" t="0" r="25400" b="25400"/>
                <wp:wrapThrough wrapText="bothSides">
                  <wp:wrapPolygon edited="0">
                    <wp:start x="0" y="0"/>
                    <wp:lineTo x="0" y="21600"/>
                    <wp:lineTo x="21600" y="21600"/>
                    <wp:lineTo x="21600" y="0"/>
                    <wp:lineTo x="0" y="0"/>
                  </wp:wrapPolygon>
                </wp:wrapThrough>
                <wp:docPr id="9" name="Rectangle 9"/>
                <wp:cNvGraphicFramePr/>
                <a:graphic xmlns:a="http://schemas.openxmlformats.org/drawingml/2006/main">
                  <a:graphicData uri="http://schemas.microsoft.com/office/word/2010/wordprocessingShape">
                    <wps:wsp>
                      <wps:cNvSpPr/>
                      <wps:spPr>
                        <a:xfrm>
                          <a:off x="0" y="0"/>
                          <a:ext cx="5715000" cy="3429000"/>
                        </a:xfrm>
                        <a:prstGeom prst="rect">
                          <a:avLst/>
                        </a:prstGeom>
                        <a:noFill/>
                        <a:ln w="12700" cmpd="sng">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DE7D7D" id="Rectangle 9" o:spid="_x0000_s1026" style="position:absolute;margin-left:4.05pt;margin-top:9.9pt;width:450pt;height:270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" filled="f" strokecolor="black [3213]" strokeweight="1pt">
                <w10:wrap type="through"/>
              </v:rect>
            </w:pict>
          </mc:Fallback>
        </mc:AlternateContent>
      </w:r>
    </w:p>
    <w:p w14:paraId="122B2E63" w14:textId="77777777" w:rsidR="001D304A" w:rsidRPr="003F3E06" w:rsidRDefault="001D304A" w:rsidP="001D304A">
      <w:pPr>
        <w:rPr>
          <w:rFonts w:ascii="Artifakt ElementOfc" w:hAnsi="Artifakt ElementOfc" w:cs="Arial"/>
          <w:lang w:val="en-US"/>
        </w:rPr>
      </w:pPr>
    </w:p>
    <w:p w14:paraId="6590CD91" w14:textId="77777777" w:rsidR="00D309BE" w:rsidRPr="003F3E06" w:rsidRDefault="00D309BE" w:rsidP="00126691">
      <w:pPr>
        <w:rPr>
          <w:rFonts w:ascii="Artifakt ElementOfc" w:hAnsi="Artifakt ElementOfc" w:cs="Arial"/>
          <w:lang w:val="en-US"/>
        </w:rPr>
      </w:pPr>
    </w:p>
    <w:sectPr w:rsidR="00D309BE" w:rsidRPr="003F3E06" w:rsidSect="00FE7E75">
      <w:headerReference w:type="default" r:id="rId14"/>
      <w:footerReference w:type="even" r:id="rId15"/>
      <w:footerReference w:type="default" r:id="rId16"/>
      <w:headerReference w:type="first" r:id="rId17"/>
      <w:footerReference w:type="first" r:id="rId18"/>
      <w:pgSz w:w="11906" w:h="16838"/>
      <w:pgMar w:top="1138" w:right="1440" w:bottom="1138"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AD91" w14:textId="77777777" w:rsidR="002D6B80" w:rsidRDefault="002D6B80">
      <w:r>
        <w:separator/>
      </w:r>
    </w:p>
  </w:endnote>
  <w:endnote w:type="continuationSeparator" w:id="0">
    <w:p w14:paraId="4C3A3283" w14:textId="77777777" w:rsidR="002D6B80" w:rsidRDefault="002D6B80">
      <w:r>
        <w:continuationSeparator/>
      </w:r>
    </w:p>
  </w:endnote>
  <w:endnote w:type="continuationNotice" w:id="1">
    <w:p w14:paraId="6717BB02" w14:textId="77777777" w:rsidR="002D6B80" w:rsidRDefault="002D6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ievitPro-Bold">
    <w:altName w:val="Calibri"/>
    <w:panose1 w:val="00000000000000000000"/>
    <w:charset w:val="00"/>
    <w:family w:val="swiss"/>
    <w:notTrueType/>
    <w:pitch w:val="default"/>
    <w:sig w:usb0="00000003" w:usb1="00000000" w:usb2="00000000" w:usb3="00000000" w:csb0="00000001" w:csb1="00000000"/>
  </w:font>
  <w:font w:name="Artifakt ElementOfc">
    <w:altName w:val="Calibri"/>
    <w:charset w:val="4D"/>
    <w:family w:val="swiss"/>
    <w:pitch w:val="variable"/>
    <w:sig w:usb0="A00002EF" w:usb1="5000E47B" w:usb2="00000008"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KievitCE-Regular">
    <w:altName w:val="Trebuchet MS"/>
    <w:charset w:val="EE"/>
    <w:family w:val="auto"/>
    <w:pitch w:val="variable"/>
    <w:sig w:usb0="80000027" w:usb1="0000000A"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978C" w14:textId="77777777" w:rsidR="00977736" w:rsidRDefault="009777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786B8F2D" w14:textId="77777777" w:rsidR="00977736" w:rsidRDefault="009777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tifakt ElementOfc" w:hAnsi="Artifakt ElementOfc" w:cs="Artifakt ElementOfc"/>
        <w:sz w:val="16"/>
        <w:szCs w:val="16"/>
      </w:rPr>
      <w:id w:val="-1543893297"/>
      <w:docPartObj>
        <w:docPartGallery w:val="Page Numbers (Bottom of Page)"/>
        <w:docPartUnique/>
      </w:docPartObj>
    </w:sdtPr>
    <w:sdtEndPr>
      <w:rPr>
        <w:rStyle w:val="PageNumber"/>
      </w:rPr>
    </w:sdtEndPr>
    <w:sdtContent>
      <w:p w14:paraId="3CBFFB7A" w14:textId="77777777" w:rsidR="00B20AE7" w:rsidRPr="00FE7E75" w:rsidRDefault="00B20AE7" w:rsidP="00B20AE7">
        <w:pPr>
          <w:pStyle w:val="Footer"/>
          <w:framePr w:wrap="none" w:vAnchor="text" w:hAnchor="page" w:x="10509" w:y="121"/>
          <w:rPr>
            <w:rStyle w:val="PageNumber"/>
            <w:rFonts w:ascii="Artifakt ElementOfc" w:hAnsi="Artifakt ElementOfc" w:cs="Artifakt ElementOfc"/>
            <w:sz w:val="16"/>
            <w:szCs w:val="16"/>
          </w:rPr>
        </w:pPr>
        <w:r w:rsidRPr="00FE7E75">
          <w:rPr>
            <w:rStyle w:val="PageNumber"/>
            <w:rFonts w:ascii="Artifakt ElementOfc" w:hAnsi="Artifakt ElementOfc" w:cs="Artifakt ElementOfc"/>
            <w:sz w:val="16"/>
            <w:szCs w:val="16"/>
          </w:rPr>
          <w:fldChar w:fldCharType="begin"/>
        </w:r>
        <w:r w:rsidRPr="00FE7E75">
          <w:rPr>
            <w:rStyle w:val="PageNumber"/>
            <w:rFonts w:ascii="Artifakt ElementOfc" w:hAnsi="Artifakt ElementOfc" w:cs="Artifakt ElementOfc"/>
            <w:sz w:val="16"/>
            <w:szCs w:val="16"/>
          </w:rPr>
          <w:instrText xml:space="preserve"> PAGE </w:instrText>
        </w:r>
        <w:r w:rsidRPr="00FE7E75">
          <w:rPr>
            <w:rStyle w:val="PageNumber"/>
            <w:rFonts w:ascii="Artifakt ElementOfc" w:hAnsi="Artifakt ElementOfc" w:cs="Artifakt ElementOfc"/>
            <w:sz w:val="16"/>
            <w:szCs w:val="16"/>
          </w:rPr>
          <w:fldChar w:fldCharType="separate"/>
        </w:r>
        <w:r>
          <w:rPr>
            <w:rStyle w:val="PageNumber"/>
            <w:rFonts w:ascii="Artifakt ElementOfc" w:hAnsi="Artifakt ElementOfc" w:cs="Artifakt ElementOfc"/>
            <w:sz w:val="16"/>
            <w:szCs w:val="16"/>
          </w:rPr>
          <w:t>1</w:t>
        </w:r>
        <w:r w:rsidRPr="00FE7E75">
          <w:rPr>
            <w:rStyle w:val="PageNumber"/>
            <w:rFonts w:ascii="Artifakt ElementOfc" w:hAnsi="Artifakt ElementOfc" w:cs="Artifakt ElementOfc"/>
            <w:sz w:val="16"/>
            <w:szCs w:val="16"/>
          </w:rPr>
          <w:fldChar w:fldCharType="end"/>
        </w:r>
      </w:p>
    </w:sdtContent>
  </w:sdt>
  <w:p w14:paraId="2C1F48D8" w14:textId="360B0BBD" w:rsidR="00B20AE7" w:rsidRPr="00696372" w:rsidRDefault="00B20AE7" w:rsidP="00B20AE7">
    <w:pPr>
      <w:pStyle w:val="Footer"/>
      <w:rPr>
        <w:rFonts w:ascii="Artifakt ElementOfc" w:hAnsi="Artifakt ElementOfc" w:cs="Artifakt ElementOfc"/>
        <w:color w:val="808080" w:themeColor="background1" w:themeShade="80"/>
        <w:sz w:val="16"/>
      </w:rPr>
    </w:pPr>
    <w:r w:rsidRPr="00696372">
      <w:rPr>
        <w:rFonts w:ascii="Artifakt ElementOfc" w:hAnsi="Artifakt ElementOfc" w:cs="Artifakt ElementOfc"/>
        <w:color w:val="808080" w:themeColor="background1" w:themeShade="80"/>
        <w:sz w:val="16"/>
      </w:rPr>
      <w:t>FY2</w:t>
    </w:r>
    <w:r w:rsidR="006E2207">
      <w:rPr>
        <w:rFonts w:ascii="Artifakt ElementOfc" w:hAnsi="Artifakt ElementOfc" w:cs="Artifakt ElementOfc"/>
        <w:color w:val="808080" w:themeColor="background1" w:themeShade="80"/>
        <w:sz w:val="16"/>
      </w:rPr>
      <w:t>6</w:t>
    </w:r>
    <w:r w:rsidRPr="00696372">
      <w:rPr>
        <w:rFonts w:ascii="Artifakt ElementOfc" w:hAnsi="Artifakt ElementOfc" w:cs="Artifakt ElementOfc"/>
        <w:color w:val="808080" w:themeColor="background1" w:themeShade="80"/>
        <w:sz w:val="16"/>
      </w:rPr>
      <w:t xml:space="preserve"> Program Year—Instructor Approval to Train Autodesk Product(s) Request Form          </w:t>
    </w:r>
  </w:p>
  <w:p w14:paraId="06FF310E" w14:textId="16F1A412" w:rsidR="00977736" w:rsidRPr="00696372" w:rsidRDefault="00B20AE7" w:rsidP="00604728">
    <w:pPr>
      <w:pStyle w:val="Footer"/>
      <w:rPr>
        <w:rFonts w:ascii="Artifakt ElementOfc" w:hAnsi="Artifakt ElementOfc" w:cs="Artifakt ElementOfc"/>
        <w:color w:val="808080" w:themeColor="background1" w:themeShade="80"/>
        <w:sz w:val="16"/>
      </w:rPr>
    </w:pPr>
    <w:r w:rsidRPr="00696372">
      <w:rPr>
        <w:rFonts w:ascii="Artifakt ElementOfc" w:hAnsi="Artifakt ElementOfc" w:cs="Artifakt ElementOfc"/>
        <w:color w:val="808080" w:themeColor="background1" w:themeShade="80"/>
        <w:sz w:val="16"/>
        <w:lang w:val="en-US" w:eastAsia="zh-TW"/>
      </w:rPr>
      <w:t>Version: 01 FEBRUARY 202</w:t>
    </w:r>
    <w:r w:rsidR="006E2207">
      <w:rPr>
        <w:rFonts w:ascii="Artifakt ElementOfc" w:hAnsi="Artifakt ElementOfc" w:cs="Artifakt ElementOfc"/>
        <w:color w:val="808080" w:themeColor="background1" w:themeShade="80"/>
        <w:sz w:val="16"/>
        <w:lang w:val="en-US" w:eastAsia="zh-TW"/>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tifakt ElementOfc" w:hAnsi="Artifakt ElementOfc" w:cs="Artifakt ElementOfc"/>
        <w:sz w:val="16"/>
        <w:szCs w:val="16"/>
      </w:rPr>
      <w:id w:val="-1723976371"/>
      <w:docPartObj>
        <w:docPartGallery w:val="Page Numbers (Bottom of Page)"/>
        <w:docPartUnique/>
      </w:docPartObj>
    </w:sdtPr>
    <w:sdtEndPr>
      <w:rPr>
        <w:rStyle w:val="PageNumber"/>
      </w:rPr>
    </w:sdtEndPr>
    <w:sdtContent>
      <w:p w14:paraId="216457F7" w14:textId="77777777" w:rsidR="00FE7E75" w:rsidRPr="00FE7E75" w:rsidRDefault="00FE7E75" w:rsidP="00FE7E75">
        <w:pPr>
          <w:pStyle w:val="Footer"/>
          <w:framePr w:wrap="none" w:vAnchor="text" w:hAnchor="page" w:x="10509" w:y="121"/>
          <w:rPr>
            <w:rStyle w:val="PageNumber"/>
            <w:rFonts w:ascii="Artifakt ElementOfc" w:hAnsi="Artifakt ElementOfc" w:cs="Artifakt ElementOfc"/>
            <w:sz w:val="16"/>
            <w:szCs w:val="16"/>
          </w:rPr>
        </w:pPr>
        <w:r w:rsidRPr="00FE7E75">
          <w:rPr>
            <w:rStyle w:val="PageNumber"/>
            <w:rFonts w:ascii="Artifakt ElementOfc" w:hAnsi="Artifakt ElementOfc" w:cs="Artifakt ElementOfc"/>
            <w:sz w:val="16"/>
            <w:szCs w:val="16"/>
          </w:rPr>
          <w:fldChar w:fldCharType="begin"/>
        </w:r>
        <w:r w:rsidRPr="00FE7E75">
          <w:rPr>
            <w:rStyle w:val="PageNumber"/>
            <w:rFonts w:ascii="Artifakt ElementOfc" w:hAnsi="Artifakt ElementOfc" w:cs="Artifakt ElementOfc"/>
            <w:sz w:val="16"/>
            <w:szCs w:val="16"/>
          </w:rPr>
          <w:instrText xml:space="preserve"> PAGE </w:instrText>
        </w:r>
        <w:r w:rsidRPr="00FE7E75">
          <w:rPr>
            <w:rStyle w:val="PageNumber"/>
            <w:rFonts w:ascii="Artifakt ElementOfc" w:hAnsi="Artifakt ElementOfc" w:cs="Artifakt ElementOfc"/>
            <w:sz w:val="16"/>
            <w:szCs w:val="16"/>
          </w:rPr>
          <w:fldChar w:fldCharType="separate"/>
        </w:r>
        <w:r w:rsidRPr="00FE7E75">
          <w:rPr>
            <w:rStyle w:val="PageNumber"/>
            <w:rFonts w:ascii="Artifakt ElementOfc" w:hAnsi="Artifakt ElementOfc" w:cs="Artifakt ElementOfc"/>
            <w:noProof/>
            <w:sz w:val="16"/>
            <w:szCs w:val="16"/>
          </w:rPr>
          <w:t>1</w:t>
        </w:r>
        <w:r w:rsidRPr="00FE7E75">
          <w:rPr>
            <w:rStyle w:val="PageNumber"/>
            <w:rFonts w:ascii="Artifakt ElementOfc" w:hAnsi="Artifakt ElementOfc" w:cs="Artifakt ElementOfc"/>
            <w:sz w:val="16"/>
            <w:szCs w:val="16"/>
          </w:rPr>
          <w:fldChar w:fldCharType="end"/>
        </w:r>
      </w:p>
    </w:sdtContent>
  </w:sdt>
  <w:p w14:paraId="6D1D3097" w14:textId="18208FA8" w:rsidR="00FE7E75" w:rsidRDefault="00FE7E75" w:rsidP="00FE7E75">
    <w:pPr>
      <w:pStyle w:val="Footer"/>
      <w:rPr>
        <w:rFonts w:ascii="KievitCE-Regular" w:hAnsi="KievitCE-Regular"/>
        <w:sz w:val="16"/>
      </w:rPr>
    </w:pPr>
    <w:r>
      <w:rPr>
        <w:rFonts w:ascii="KievitCE-Regular" w:hAnsi="KievitCE-Regular"/>
        <w:sz w:val="16"/>
      </w:rPr>
      <w:t>FY2</w:t>
    </w:r>
    <w:r w:rsidR="006E2207">
      <w:rPr>
        <w:rFonts w:ascii="KievitCE-Regular" w:hAnsi="KievitCE-Regular"/>
        <w:sz w:val="16"/>
      </w:rPr>
      <w:t>6</w:t>
    </w:r>
    <w:r w:rsidRPr="009C230A">
      <w:rPr>
        <w:rFonts w:ascii="KievitCE-Regular" w:hAnsi="KievitCE-Regular"/>
        <w:sz w:val="16"/>
      </w:rPr>
      <w:t xml:space="preserve"> Program Year—</w:t>
    </w:r>
    <w:r>
      <w:rPr>
        <w:rFonts w:ascii="KievitCE-Regular" w:hAnsi="KievitCE-Regular"/>
        <w:sz w:val="16"/>
      </w:rPr>
      <w:t xml:space="preserve">Instructor Approval to Train Autodesk Product(s) Request </w:t>
    </w:r>
    <w:r w:rsidRPr="009C230A">
      <w:rPr>
        <w:rFonts w:ascii="KievitCE-Regular" w:hAnsi="KievitCE-Regular"/>
        <w:sz w:val="16"/>
      </w:rPr>
      <w:t>Form</w:t>
    </w:r>
    <w:r>
      <w:rPr>
        <w:rFonts w:ascii="KievitCE-Regular" w:hAnsi="KievitCE-Regular"/>
        <w:sz w:val="16"/>
      </w:rPr>
      <w:t xml:space="preserve">          </w:t>
    </w:r>
  </w:p>
  <w:p w14:paraId="05CA8C13" w14:textId="29050D6C" w:rsidR="00977736" w:rsidRPr="00FE7E75" w:rsidRDefault="00FE7E75" w:rsidP="00FE7E75">
    <w:pPr>
      <w:pStyle w:val="Footer"/>
      <w:rPr>
        <w:rFonts w:ascii="KievitCE-Regular" w:hAnsi="KievitCE-Regular"/>
        <w:sz w:val="16"/>
      </w:rPr>
    </w:pPr>
    <w:r w:rsidRPr="009C230A">
      <w:rPr>
        <w:rFonts w:ascii="KievitCE-Regular" w:hAnsi="KievitCE-Regular"/>
        <w:sz w:val="16"/>
        <w:lang w:val="en-US" w:eastAsia="zh-TW"/>
      </w:rPr>
      <w:t xml:space="preserve">Version: </w:t>
    </w:r>
    <w:r>
      <w:rPr>
        <w:rFonts w:ascii="KievitCE-Regular" w:hAnsi="KievitCE-Regular"/>
        <w:sz w:val="16"/>
        <w:lang w:val="en-US" w:eastAsia="zh-TW"/>
      </w:rPr>
      <w:t>01 FEBRUARY 202</w:t>
    </w:r>
    <w:r w:rsidR="006E2207">
      <w:rPr>
        <w:rFonts w:ascii="KievitCE-Regular" w:hAnsi="KievitCE-Regular"/>
        <w:sz w:val="16"/>
        <w:lang w:val="en-US" w:eastAsia="zh-TW"/>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041F0" w14:textId="77777777" w:rsidR="002D6B80" w:rsidRDefault="002D6B80">
      <w:r>
        <w:separator/>
      </w:r>
    </w:p>
  </w:footnote>
  <w:footnote w:type="continuationSeparator" w:id="0">
    <w:p w14:paraId="49E4E5FE" w14:textId="77777777" w:rsidR="002D6B80" w:rsidRDefault="002D6B80">
      <w:r>
        <w:continuationSeparator/>
      </w:r>
    </w:p>
  </w:footnote>
  <w:footnote w:type="continuationNotice" w:id="1">
    <w:p w14:paraId="66714C16" w14:textId="77777777" w:rsidR="002D6B80" w:rsidRDefault="002D6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6F70" w14:textId="77777777" w:rsidR="00977736" w:rsidRPr="007C5160" w:rsidRDefault="00977736">
    <w:pPr>
      <w:pStyle w:val="Header"/>
      <w:jc w:val="right"/>
      <w:rPr>
        <w:rFonts w:ascii="KievitCE-Regular" w:hAnsi="KievitCE-Regula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669" w14:textId="37B63E8E" w:rsidR="00977736" w:rsidRDefault="00977736">
    <w:pPr>
      <w:pStyle w:val="Header"/>
    </w:pPr>
    <w:r w:rsidRPr="005E4762">
      <w:rPr>
        <w:noProof/>
        <w:lang w:val="en-US"/>
      </w:rPr>
      <w:drawing>
        <wp:inline distT="0" distB="0" distL="0" distR="0" wp14:anchorId="5D7015AF" wp14:editId="2FFCC75F">
          <wp:extent cx="1505585" cy="38402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stretch>
                    <a:fillRect/>
                  </a:stretch>
                </pic:blipFill>
                <pic:spPr>
                  <a:xfrm>
                    <a:off x="0" y="0"/>
                    <a:ext cx="1506014" cy="384133"/>
                  </a:xfrm>
                  <a:prstGeom prst="rect">
                    <a:avLst/>
                  </a:prstGeom>
                </pic:spPr>
              </pic:pic>
            </a:graphicData>
          </a:graphic>
        </wp:inline>
      </w:drawing>
    </w:r>
  </w:p>
  <w:p w14:paraId="13A5F9E5" w14:textId="237B4C44" w:rsidR="00977736" w:rsidRDefault="00977736">
    <w:pPr>
      <w:pStyle w:val="Header"/>
    </w:pPr>
    <w:r>
      <w:tab/>
    </w:r>
    <w:r>
      <w:tab/>
    </w:r>
  </w:p>
</w:hdr>
</file>

<file path=word/intelligence2.xml><?xml version="1.0" encoding="utf-8"?>
<int2:intelligence xmlns:int2="http://schemas.microsoft.com/office/intelligence/2020/intelligence" xmlns:oel="http://schemas.microsoft.com/office/2019/extlst">
  <int2:observations>
    <int2:textHash int2:hashCode="BC3EUS+j05HFFw" int2:id="MHS9Wjn9">
      <int2:state int2:value="Rejected" int2:type="AugLoop_Text_Critique"/>
    </int2:textHash>
    <int2:textHash int2:hashCode="ObfjzgeMFOnKpH" int2:id="Q2HytN5N">
      <int2:state int2:value="Rejected" int2:type="AugLoop_Text_Critique"/>
    </int2:textHash>
    <int2:textHash int2:hashCode="WzTGUdZJ6ZFN9Y" int2:id="Txako6oh">
      <int2:state int2:value="Rejected" int2:type="AugLoop_Text_Critique"/>
    </int2:textHash>
    <int2:textHash int2:hashCode="oJ5Bgp+hdxLAfO" int2:id="YVavXqeG">
      <int2:state int2:value="Rejected" int2:type="AugLoop_Text_Critique"/>
    </int2:textHash>
    <int2:textHash int2:hashCode="jY+DQftbYGz1zW" int2:id="salqXF3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A0D05"/>
    <w:multiLevelType w:val="singleLevel"/>
    <w:tmpl w:val="4F4458DA"/>
    <w:lvl w:ilvl="0">
      <w:start w:val="1"/>
      <w:numFmt w:val="upperRoman"/>
      <w:lvlText w:val="%1) "/>
      <w:legacy w:legacy="1" w:legacySpace="0" w:legacyIndent="283"/>
      <w:lvlJc w:val="left"/>
      <w:pPr>
        <w:ind w:left="283" w:hanging="283"/>
      </w:pPr>
      <w:rPr>
        <w:rFonts w:ascii="Times New Roman" w:hAnsi="Times New Roman" w:hint="default"/>
        <w:b w:val="0"/>
        <w:i w:val="0"/>
        <w:sz w:val="20"/>
        <w:u w:val="none"/>
      </w:rPr>
    </w:lvl>
  </w:abstractNum>
  <w:abstractNum w:abstractNumId="2" w15:restartNumberingAfterBreak="0">
    <w:nsid w:val="087657FB"/>
    <w:multiLevelType w:val="hybridMultilevel"/>
    <w:tmpl w:val="B8E84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20C7C"/>
    <w:multiLevelType w:val="hybridMultilevel"/>
    <w:tmpl w:val="5574D4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D4634C"/>
    <w:multiLevelType w:val="hybridMultilevel"/>
    <w:tmpl w:val="08228416"/>
    <w:lvl w:ilvl="0" w:tplc="07D603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3053B"/>
    <w:multiLevelType w:val="hybridMultilevel"/>
    <w:tmpl w:val="CA4EC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27FDF"/>
    <w:multiLevelType w:val="hybridMultilevel"/>
    <w:tmpl w:val="01E05324"/>
    <w:lvl w:ilvl="0" w:tplc="1E5CF280">
      <w:start w:val="1"/>
      <w:numFmt w:val="bullet"/>
      <w:lvlText w:val=""/>
      <w:lvlJc w:val="left"/>
      <w:pPr>
        <w:ind w:left="720" w:hanging="360"/>
      </w:pPr>
      <w:rPr>
        <w:rFonts w:ascii="Wingdings" w:hAnsi="Wingdings" w:hint="default"/>
        <w:b/>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637F1"/>
    <w:multiLevelType w:val="hybridMultilevel"/>
    <w:tmpl w:val="A7526B88"/>
    <w:lvl w:ilvl="0" w:tplc="D522FF78">
      <w:start w:val="1"/>
      <w:numFmt w:val="decimal"/>
      <w:lvlText w:val="%1."/>
      <w:lvlJc w:val="left"/>
      <w:pPr>
        <w:ind w:left="1723" w:hanging="283"/>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FD6506C"/>
    <w:multiLevelType w:val="singleLevel"/>
    <w:tmpl w:val="D522FF78"/>
    <w:lvl w:ilvl="0">
      <w:start w:val="1"/>
      <w:numFmt w:val="decimal"/>
      <w:lvlText w:val="%1."/>
      <w:lvlJc w:val="left"/>
      <w:pPr>
        <w:ind w:left="1003" w:hanging="283"/>
      </w:pPr>
      <w:rPr>
        <w:rFonts w:hint="default"/>
      </w:rPr>
    </w:lvl>
  </w:abstractNum>
  <w:abstractNum w:abstractNumId="9" w15:restartNumberingAfterBreak="0">
    <w:nsid w:val="376C6346"/>
    <w:multiLevelType w:val="hybridMultilevel"/>
    <w:tmpl w:val="91140ED6"/>
    <w:lvl w:ilvl="0" w:tplc="226E48AA">
      <w:numFmt w:val="bullet"/>
      <w:lvlText w:val=""/>
      <w:lvlJc w:val="left"/>
      <w:pPr>
        <w:ind w:left="720" w:hanging="360"/>
      </w:pPr>
      <w:rPr>
        <w:rFonts w:ascii="Symbol" w:hAnsi="Symbol" w:cstheme="minorBidi" w:hint="default"/>
        <w:color w:val="33CC33"/>
        <w:u w:color="66FF3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153C2"/>
    <w:multiLevelType w:val="hybridMultilevel"/>
    <w:tmpl w:val="29C497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6D0347"/>
    <w:multiLevelType w:val="hybridMultilevel"/>
    <w:tmpl w:val="68668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72DAF"/>
    <w:multiLevelType w:val="hybridMultilevel"/>
    <w:tmpl w:val="78E2E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A608AD"/>
    <w:multiLevelType w:val="hybridMultilevel"/>
    <w:tmpl w:val="B8E84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DA5791"/>
    <w:multiLevelType w:val="hybridMultilevel"/>
    <w:tmpl w:val="C5F285DC"/>
    <w:lvl w:ilvl="0" w:tplc="AABC772E">
      <w:start w:val="1"/>
      <w:numFmt w:val="bullet"/>
      <w:lvlText w:val=""/>
      <w:lvlJc w:val="left"/>
      <w:pPr>
        <w:ind w:left="720" w:hanging="360"/>
      </w:pPr>
      <w:rPr>
        <w:rFonts w:ascii="Wingdings" w:hAnsi="Wingdings" w:hint="default"/>
        <w:color w:val="000000" w:themeColor="text1"/>
        <w:u w:color="66FF3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8336D"/>
    <w:multiLevelType w:val="hybridMultilevel"/>
    <w:tmpl w:val="58344962"/>
    <w:lvl w:ilvl="0" w:tplc="D522FF78">
      <w:start w:val="1"/>
      <w:numFmt w:val="decimal"/>
      <w:lvlText w:val="%1."/>
      <w:lvlJc w:val="left"/>
      <w:pPr>
        <w:ind w:left="1003"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E3EE4"/>
    <w:multiLevelType w:val="singleLevel"/>
    <w:tmpl w:val="D1648A6E"/>
    <w:lvl w:ilvl="0">
      <w:start w:val="1"/>
      <w:numFmt w:val="decimal"/>
      <w:lvlText w:val="%1) "/>
      <w:legacy w:legacy="1" w:legacySpace="0" w:legacyIndent="283"/>
      <w:lvlJc w:val="left"/>
      <w:pPr>
        <w:ind w:left="1003" w:hanging="283"/>
      </w:pPr>
      <w:rPr>
        <w:rFonts w:ascii="Times New Roman" w:hAnsi="Times New Roman" w:hint="default"/>
        <w:b w:val="0"/>
        <w:i w:val="0"/>
        <w:sz w:val="20"/>
        <w:u w:val="none"/>
      </w:rPr>
    </w:lvl>
  </w:abstractNum>
  <w:abstractNum w:abstractNumId="17" w15:restartNumberingAfterBreak="0">
    <w:nsid w:val="61681632"/>
    <w:multiLevelType w:val="hybridMultilevel"/>
    <w:tmpl w:val="B8E84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C078F"/>
    <w:multiLevelType w:val="multilevel"/>
    <w:tmpl w:val="686686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270D8A"/>
    <w:multiLevelType w:val="hybridMultilevel"/>
    <w:tmpl w:val="15F8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2D6171"/>
    <w:multiLevelType w:val="singleLevel"/>
    <w:tmpl w:val="E29070A2"/>
    <w:lvl w:ilvl="0">
      <w:start w:val="7"/>
      <w:numFmt w:val="decimal"/>
      <w:lvlText w:val="%1. "/>
      <w:legacy w:legacy="1" w:legacySpace="0" w:legacyIndent="283"/>
      <w:lvlJc w:val="left"/>
      <w:pPr>
        <w:ind w:left="283" w:hanging="283"/>
      </w:pPr>
      <w:rPr>
        <w:rFonts w:ascii="Times New Roman" w:hAnsi="Times New Roman" w:hint="default"/>
        <w:b w:val="0"/>
        <w:i w:val="0"/>
        <w:sz w:val="20"/>
        <w:u w:val="none"/>
      </w:rPr>
    </w:lvl>
  </w:abstractNum>
  <w:num w:numId="1" w16cid:durableId="1731033295">
    <w:abstractNumId w:val="16"/>
  </w:num>
  <w:num w:numId="2" w16cid:durableId="1407999736">
    <w:abstractNumId w:val="1"/>
  </w:num>
  <w:num w:numId="3" w16cid:durableId="280765498">
    <w:abstractNumId w:val="1"/>
    <w:lvlOverride w:ilvl="0">
      <w:lvl w:ilvl="0">
        <w:start w:val="2"/>
        <w:numFmt w:val="upperRoman"/>
        <w:lvlText w:val="%1) "/>
        <w:legacy w:legacy="1" w:legacySpace="0" w:legacyIndent="283"/>
        <w:lvlJc w:val="left"/>
        <w:pPr>
          <w:ind w:left="283" w:hanging="283"/>
        </w:pPr>
        <w:rPr>
          <w:rFonts w:ascii="Times New Roman" w:hAnsi="Times New Roman" w:hint="default"/>
          <w:b w:val="0"/>
          <w:i w:val="0"/>
          <w:sz w:val="20"/>
          <w:u w:val="none"/>
        </w:rPr>
      </w:lvl>
    </w:lvlOverride>
  </w:num>
  <w:num w:numId="4" w16cid:durableId="1953976024">
    <w:abstractNumId w:val="20"/>
  </w:num>
  <w:num w:numId="5" w16cid:durableId="39211899">
    <w:abstractNumId w:val="8"/>
  </w:num>
  <w:num w:numId="6" w16cid:durableId="1763336057">
    <w:abstractNumId w:val="8"/>
    <w:lvlOverride w:ilvl="0">
      <w:lvl w:ilvl="0">
        <w:start w:val="1"/>
        <w:numFmt w:val="decimal"/>
        <w:lvlText w:val="%1."/>
        <w:legacy w:legacy="1" w:legacySpace="0" w:legacyIndent="283"/>
        <w:lvlJc w:val="left"/>
        <w:pPr>
          <w:ind w:left="1003" w:hanging="283"/>
        </w:pPr>
      </w:lvl>
    </w:lvlOverride>
  </w:num>
  <w:num w:numId="7" w16cid:durableId="45502279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16cid:durableId="1643997312">
    <w:abstractNumId w:val="12"/>
  </w:num>
  <w:num w:numId="9" w16cid:durableId="196661837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10" w16cid:durableId="387150500">
    <w:abstractNumId w:val="3"/>
  </w:num>
  <w:num w:numId="11" w16cid:durableId="1173302127">
    <w:abstractNumId w:val="7"/>
  </w:num>
  <w:num w:numId="12" w16cid:durableId="1581674327">
    <w:abstractNumId w:val="15"/>
  </w:num>
  <w:num w:numId="13" w16cid:durableId="626352966">
    <w:abstractNumId w:val="4"/>
  </w:num>
  <w:num w:numId="14" w16cid:durableId="2002806442">
    <w:abstractNumId w:val="10"/>
  </w:num>
  <w:num w:numId="15" w16cid:durableId="837767840">
    <w:abstractNumId w:val="13"/>
  </w:num>
  <w:num w:numId="16" w16cid:durableId="1866405622">
    <w:abstractNumId w:val="17"/>
  </w:num>
  <w:num w:numId="17" w16cid:durableId="1045788467">
    <w:abstractNumId w:val="2"/>
  </w:num>
  <w:num w:numId="18" w16cid:durableId="629478508">
    <w:abstractNumId w:val="9"/>
  </w:num>
  <w:num w:numId="19" w16cid:durableId="564680929">
    <w:abstractNumId w:val="14"/>
  </w:num>
  <w:num w:numId="20" w16cid:durableId="1217468514">
    <w:abstractNumId w:val="11"/>
  </w:num>
  <w:num w:numId="21" w16cid:durableId="1323464951">
    <w:abstractNumId w:val="19"/>
  </w:num>
  <w:num w:numId="22" w16cid:durableId="932056607">
    <w:abstractNumId w:val="18"/>
  </w:num>
  <w:num w:numId="23" w16cid:durableId="1811512395">
    <w:abstractNumId w:val="6"/>
  </w:num>
  <w:num w:numId="24" w16cid:durableId="11999742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763"/>
    <w:rsid w:val="000003EB"/>
    <w:rsid w:val="000008F4"/>
    <w:rsid w:val="00000B9A"/>
    <w:rsid w:val="00005301"/>
    <w:rsid w:val="0000612D"/>
    <w:rsid w:val="0000751E"/>
    <w:rsid w:val="000113EC"/>
    <w:rsid w:val="000115AB"/>
    <w:rsid w:val="00011CF2"/>
    <w:rsid w:val="000157BB"/>
    <w:rsid w:val="00017383"/>
    <w:rsid w:val="0002358B"/>
    <w:rsid w:val="00024F2C"/>
    <w:rsid w:val="00034CC0"/>
    <w:rsid w:val="000375E5"/>
    <w:rsid w:val="00042EE2"/>
    <w:rsid w:val="00042FE7"/>
    <w:rsid w:val="00044340"/>
    <w:rsid w:val="00047C2D"/>
    <w:rsid w:val="00064191"/>
    <w:rsid w:val="0007217C"/>
    <w:rsid w:val="00084E6C"/>
    <w:rsid w:val="00092CC2"/>
    <w:rsid w:val="000A5F01"/>
    <w:rsid w:val="000B0A40"/>
    <w:rsid w:val="000B0AAF"/>
    <w:rsid w:val="000B1644"/>
    <w:rsid w:val="000B23FE"/>
    <w:rsid w:val="000B34B7"/>
    <w:rsid w:val="000B413F"/>
    <w:rsid w:val="000C5E75"/>
    <w:rsid w:val="000C791A"/>
    <w:rsid w:val="000D6A3F"/>
    <w:rsid w:val="000D7DEA"/>
    <w:rsid w:val="000E1F04"/>
    <w:rsid w:val="000E4E11"/>
    <w:rsid w:val="000E6181"/>
    <w:rsid w:val="000E6E5E"/>
    <w:rsid w:val="000E7956"/>
    <w:rsid w:val="000E7BBC"/>
    <w:rsid w:val="000F063B"/>
    <w:rsid w:val="000F26BC"/>
    <w:rsid w:val="000F2DF8"/>
    <w:rsid w:val="000F4129"/>
    <w:rsid w:val="000F58E9"/>
    <w:rsid w:val="000F6752"/>
    <w:rsid w:val="000F721F"/>
    <w:rsid w:val="0010070B"/>
    <w:rsid w:val="001053E5"/>
    <w:rsid w:val="00105B99"/>
    <w:rsid w:val="00106870"/>
    <w:rsid w:val="00107018"/>
    <w:rsid w:val="001074D7"/>
    <w:rsid w:val="001110E3"/>
    <w:rsid w:val="00111108"/>
    <w:rsid w:val="001130E8"/>
    <w:rsid w:val="00113DAB"/>
    <w:rsid w:val="0012087C"/>
    <w:rsid w:val="00120B2A"/>
    <w:rsid w:val="001242AF"/>
    <w:rsid w:val="001262E5"/>
    <w:rsid w:val="00126691"/>
    <w:rsid w:val="00126FB6"/>
    <w:rsid w:val="00133204"/>
    <w:rsid w:val="00135A95"/>
    <w:rsid w:val="001376E7"/>
    <w:rsid w:val="00141296"/>
    <w:rsid w:val="00141DBE"/>
    <w:rsid w:val="00141F81"/>
    <w:rsid w:val="00143A39"/>
    <w:rsid w:val="00144611"/>
    <w:rsid w:val="00151358"/>
    <w:rsid w:val="0015395A"/>
    <w:rsid w:val="00160496"/>
    <w:rsid w:val="001604B7"/>
    <w:rsid w:val="00164044"/>
    <w:rsid w:val="00164B38"/>
    <w:rsid w:val="00176A04"/>
    <w:rsid w:val="00181390"/>
    <w:rsid w:val="00184442"/>
    <w:rsid w:val="00184F89"/>
    <w:rsid w:val="00185AD4"/>
    <w:rsid w:val="00185EAD"/>
    <w:rsid w:val="001864D6"/>
    <w:rsid w:val="00190806"/>
    <w:rsid w:val="001934D5"/>
    <w:rsid w:val="00193EA3"/>
    <w:rsid w:val="001944C8"/>
    <w:rsid w:val="001A2B61"/>
    <w:rsid w:val="001A3A67"/>
    <w:rsid w:val="001B08E7"/>
    <w:rsid w:val="001B2D21"/>
    <w:rsid w:val="001B40DD"/>
    <w:rsid w:val="001B6589"/>
    <w:rsid w:val="001C0F23"/>
    <w:rsid w:val="001C1154"/>
    <w:rsid w:val="001C4517"/>
    <w:rsid w:val="001C751B"/>
    <w:rsid w:val="001D304A"/>
    <w:rsid w:val="001D459F"/>
    <w:rsid w:val="001D5A08"/>
    <w:rsid w:val="001E2BDE"/>
    <w:rsid w:val="001E3457"/>
    <w:rsid w:val="001F0589"/>
    <w:rsid w:val="001F115B"/>
    <w:rsid w:val="001F4ECA"/>
    <w:rsid w:val="001F6CBD"/>
    <w:rsid w:val="001F751F"/>
    <w:rsid w:val="00200179"/>
    <w:rsid w:val="002040CA"/>
    <w:rsid w:val="00207BE9"/>
    <w:rsid w:val="00210518"/>
    <w:rsid w:val="00211F0C"/>
    <w:rsid w:val="00215028"/>
    <w:rsid w:val="002262CE"/>
    <w:rsid w:val="00237919"/>
    <w:rsid w:val="00240985"/>
    <w:rsid w:val="0024769A"/>
    <w:rsid w:val="00252E33"/>
    <w:rsid w:val="00253BCB"/>
    <w:rsid w:val="00257A90"/>
    <w:rsid w:val="0026059C"/>
    <w:rsid w:val="00265C0A"/>
    <w:rsid w:val="00270800"/>
    <w:rsid w:val="00271BFB"/>
    <w:rsid w:val="002720A7"/>
    <w:rsid w:val="00272D48"/>
    <w:rsid w:val="0027521E"/>
    <w:rsid w:val="00280946"/>
    <w:rsid w:val="002813B8"/>
    <w:rsid w:val="00281FE7"/>
    <w:rsid w:val="002827FB"/>
    <w:rsid w:val="00283879"/>
    <w:rsid w:val="002839DC"/>
    <w:rsid w:val="00284F2F"/>
    <w:rsid w:val="002879DF"/>
    <w:rsid w:val="00291027"/>
    <w:rsid w:val="00293C2B"/>
    <w:rsid w:val="002A12F7"/>
    <w:rsid w:val="002A3357"/>
    <w:rsid w:val="002B6ABC"/>
    <w:rsid w:val="002B7FD1"/>
    <w:rsid w:val="002C7260"/>
    <w:rsid w:val="002D280B"/>
    <w:rsid w:val="002D37F9"/>
    <w:rsid w:val="002D6B80"/>
    <w:rsid w:val="002D746B"/>
    <w:rsid w:val="002E11FB"/>
    <w:rsid w:val="002E1600"/>
    <w:rsid w:val="002E4CB5"/>
    <w:rsid w:val="002F54BF"/>
    <w:rsid w:val="002F6076"/>
    <w:rsid w:val="00300105"/>
    <w:rsid w:val="00304ACB"/>
    <w:rsid w:val="00307F86"/>
    <w:rsid w:val="003118C5"/>
    <w:rsid w:val="00312E8C"/>
    <w:rsid w:val="00320175"/>
    <w:rsid w:val="00325265"/>
    <w:rsid w:val="003350CA"/>
    <w:rsid w:val="0033589F"/>
    <w:rsid w:val="00336787"/>
    <w:rsid w:val="00337CA5"/>
    <w:rsid w:val="003418CD"/>
    <w:rsid w:val="00352313"/>
    <w:rsid w:val="003711B5"/>
    <w:rsid w:val="00381E7D"/>
    <w:rsid w:val="00383EC0"/>
    <w:rsid w:val="0038641D"/>
    <w:rsid w:val="003910A1"/>
    <w:rsid w:val="00395D91"/>
    <w:rsid w:val="003966E9"/>
    <w:rsid w:val="003979CC"/>
    <w:rsid w:val="003B36D7"/>
    <w:rsid w:val="003C15F4"/>
    <w:rsid w:val="003C31F4"/>
    <w:rsid w:val="003C5D90"/>
    <w:rsid w:val="003D2C9E"/>
    <w:rsid w:val="003D31A7"/>
    <w:rsid w:val="003D47DF"/>
    <w:rsid w:val="003D5083"/>
    <w:rsid w:val="003D5A1B"/>
    <w:rsid w:val="003D5BF7"/>
    <w:rsid w:val="003E16ED"/>
    <w:rsid w:val="003E3343"/>
    <w:rsid w:val="003E35AD"/>
    <w:rsid w:val="003E5C0E"/>
    <w:rsid w:val="003E6666"/>
    <w:rsid w:val="003E67EF"/>
    <w:rsid w:val="003E7185"/>
    <w:rsid w:val="003F0589"/>
    <w:rsid w:val="003F29DF"/>
    <w:rsid w:val="003F3E06"/>
    <w:rsid w:val="003F71F6"/>
    <w:rsid w:val="003F722E"/>
    <w:rsid w:val="00401335"/>
    <w:rsid w:val="00407CED"/>
    <w:rsid w:val="00411E5D"/>
    <w:rsid w:val="00413B28"/>
    <w:rsid w:val="00417FFD"/>
    <w:rsid w:val="0042042F"/>
    <w:rsid w:val="00424B4B"/>
    <w:rsid w:val="00425209"/>
    <w:rsid w:val="00426042"/>
    <w:rsid w:val="00426FFD"/>
    <w:rsid w:val="004311BD"/>
    <w:rsid w:val="0043468F"/>
    <w:rsid w:val="00436CD5"/>
    <w:rsid w:val="004419D7"/>
    <w:rsid w:val="004428E2"/>
    <w:rsid w:val="00442D06"/>
    <w:rsid w:val="004436A3"/>
    <w:rsid w:val="004457D2"/>
    <w:rsid w:val="004529CD"/>
    <w:rsid w:val="0045314C"/>
    <w:rsid w:val="0045472E"/>
    <w:rsid w:val="00461FDD"/>
    <w:rsid w:val="00464502"/>
    <w:rsid w:val="00464BB6"/>
    <w:rsid w:val="00466290"/>
    <w:rsid w:val="00470A8A"/>
    <w:rsid w:val="00473CAF"/>
    <w:rsid w:val="0047579C"/>
    <w:rsid w:val="00476AFB"/>
    <w:rsid w:val="00476FD5"/>
    <w:rsid w:val="00481B68"/>
    <w:rsid w:val="004938EB"/>
    <w:rsid w:val="00495BA9"/>
    <w:rsid w:val="00496445"/>
    <w:rsid w:val="004A4FD4"/>
    <w:rsid w:val="004B0BFE"/>
    <w:rsid w:val="004B113E"/>
    <w:rsid w:val="004B3D29"/>
    <w:rsid w:val="004B3E10"/>
    <w:rsid w:val="004B671C"/>
    <w:rsid w:val="004B7269"/>
    <w:rsid w:val="004C35D9"/>
    <w:rsid w:val="004C615A"/>
    <w:rsid w:val="004D14C5"/>
    <w:rsid w:val="004D4054"/>
    <w:rsid w:val="004D45B5"/>
    <w:rsid w:val="004D7DC6"/>
    <w:rsid w:val="004E5F45"/>
    <w:rsid w:val="004F224E"/>
    <w:rsid w:val="005007E4"/>
    <w:rsid w:val="00501FEC"/>
    <w:rsid w:val="005044FC"/>
    <w:rsid w:val="00505824"/>
    <w:rsid w:val="005073E9"/>
    <w:rsid w:val="0050797B"/>
    <w:rsid w:val="005111D0"/>
    <w:rsid w:val="00514542"/>
    <w:rsid w:val="00514FC0"/>
    <w:rsid w:val="00515BC1"/>
    <w:rsid w:val="00515E0F"/>
    <w:rsid w:val="00517EDB"/>
    <w:rsid w:val="00523568"/>
    <w:rsid w:val="00530551"/>
    <w:rsid w:val="0053149A"/>
    <w:rsid w:val="00531C0E"/>
    <w:rsid w:val="00534902"/>
    <w:rsid w:val="00534A3C"/>
    <w:rsid w:val="00534F73"/>
    <w:rsid w:val="0053555D"/>
    <w:rsid w:val="00543F56"/>
    <w:rsid w:val="005466A1"/>
    <w:rsid w:val="00551822"/>
    <w:rsid w:val="005520D0"/>
    <w:rsid w:val="00554511"/>
    <w:rsid w:val="00555FED"/>
    <w:rsid w:val="00557186"/>
    <w:rsid w:val="00560113"/>
    <w:rsid w:val="00560117"/>
    <w:rsid w:val="00560612"/>
    <w:rsid w:val="00563288"/>
    <w:rsid w:val="005748BD"/>
    <w:rsid w:val="005772A2"/>
    <w:rsid w:val="005776EB"/>
    <w:rsid w:val="00581E0F"/>
    <w:rsid w:val="00582969"/>
    <w:rsid w:val="00590FAD"/>
    <w:rsid w:val="00591CE9"/>
    <w:rsid w:val="0059474A"/>
    <w:rsid w:val="00595C3E"/>
    <w:rsid w:val="00597F79"/>
    <w:rsid w:val="005A12DC"/>
    <w:rsid w:val="005A2AAD"/>
    <w:rsid w:val="005A342A"/>
    <w:rsid w:val="005A3CC1"/>
    <w:rsid w:val="005A60A7"/>
    <w:rsid w:val="005B50D4"/>
    <w:rsid w:val="005B63D0"/>
    <w:rsid w:val="005B672B"/>
    <w:rsid w:val="005B6BC9"/>
    <w:rsid w:val="005B7457"/>
    <w:rsid w:val="005C280C"/>
    <w:rsid w:val="005C4C91"/>
    <w:rsid w:val="005C4D9F"/>
    <w:rsid w:val="005C74E6"/>
    <w:rsid w:val="005C78A7"/>
    <w:rsid w:val="005E4EAF"/>
    <w:rsid w:val="005E6788"/>
    <w:rsid w:val="005E7564"/>
    <w:rsid w:val="005F3555"/>
    <w:rsid w:val="005F659A"/>
    <w:rsid w:val="0060046F"/>
    <w:rsid w:val="00604728"/>
    <w:rsid w:val="00605D4A"/>
    <w:rsid w:val="00610EC1"/>
    <w:rsid w:val="006115D3"/>
    <w:rsid w:val="00613764"/>
    <w:rsid w:val="006137AB"/>
    <w:rsid w:val="00614CF7"/>
    <w:rsid w:val="00622F59"/>
    <w:rsid w:val="006274A9"/>
    <w:rsid w:val="00631315"/>
    <w:rsid w:val="0063614B"/>
    <w:rsid w:val="0063687E"/>
    <w:rsid w:val="0064167E"/>
    <w:rsid w:val="0064375E"/>
    <w:rsid w:val="006440B9"/>
    <w:rsid w:val="00647C81"/>
    <w:rsid w:val="00653CC4"/>
    <w:rsid w:val="00661F20"/>
    <w:rsid w:val="00665ADF"/>
    <w:rsid w:val="00666815"/>
    <w:rsid w:val="00667DDB"/>
    <w:rsid w:val="00671CF5"/>
    <w:rsid w:val="00680BCC"/>
    <w:rsid w:val="006866E8"/>
    <w:rsid w:val="006879A4"/>
    <w:rsid w:val="0069060E"/>
    <w:rsid w:val="00691EA7"/>
    <w:rsid w:val="006959DF"/>
    <w:rsid w:val="00696372"/>
    <w:rsid w:val="006B0E55"/>
    <w:rsid w:val="006B1667"/>
    <w:rsid w:val="006B40EF"/>
    <w:rsid w:val="006B501F"/>
    <w:rsid w:val="006B5B8E"/>
    <w:rsid w:val="006C1D81"/>
    <w:rsid w:val="006C38C1"/>
    <w:rsid w:val="006C54A3"/>
    <w:rsid w:val="006C707C"/>
    <w:rsid w:val="006D60BB"/>
    <w:rsid w:val="006D685A"/>
    <w:rsid w:val="006E0DC0"/>
    <w:rsid w:val="006E2207"/>
    <w:rsid w:val="006F1E75"/>
    <w:rsid w:val="006F4F82"/>
    <w:rsid w:val="00700DFB"/>
    <w:rsid w:val="00701B18"/>
    <w:rsid w:val="00701EE5"/>
    <w:rsid w:val="00711345"/>
    <w:rsid w:val="00713F18"/>
    <w:rsid w:val="00713F1D"/>
    <w:rsid w:val="00714633"/>
    <w:rsid w:val="00714CDA"/>
    <w:rsid w:val="0072286C"/>
    <w:rsid w:val="007236ED"/>
    <w:rsid w:val="00723B14"/>
    <w:rsid w:val="0072468B"/>
    <w:rsid w:val="00724F27"/>
    <w:rsid w:val="0072725E"/>
    <w:rsid w:val="00730C44"/>
    <w:rsid w:val="0073311F"/>
    <w:rsid w:val="0074169A"/>
    <w:rsid w:val="00741F74"/>
    <w:rsid w:val="007423EB"/>
    <w:rsid w:val="0074708E"/>
    <w:rsid w:val="00747BA4"/>
    <w:rsid w:val="007513D1"/>
    <w:rsid w:val="00751E7F"/>
    <w:rsid w:val="0075275F"/>
    <w:rsid w:val="007551A9"/>
    <w:rsid w:val="007574A8"/>
    <w:rsid w:val="00757B9F"/>
    <w:rsid w:val="007609F9"/>
    <w:rsid w:val="00762712"/>
    <w:rsid w:val="00763765"/>
    <w:rsid w:val="00765FA1"/>
    <w:rsid w:val="00771E03"/>
    <w:rsid w:val="0077269A"/>
    <w:rsid w:val="00772B89"/>
    <w:rsid w:val="007743BB"/>
    <w:rsid w:val="0077770D"/>
    <w:rsid w:val="00781687"/>
    <w:rsid w:val="007829F2"/>
    <w:rsid w:val="00791F94"/>
    <w:rsid w:val="00793B87"/>
    <w:rsid w:val="007953FC"/>
    <w:rsid w:val="007A2642"/>
    <w:rsid w:val="007A4853"/>
    <w:rsid w:val="007A5D85"/>
    <w:rsid w:val="007A61F7"/>
    <w:rsid w:val="007B03FC"/>
    <w:rsid w:val="007B0AD4"/>
    <w:rsid w:val="007B49F9"/>
    <w:rsid w:val="007B5A6A"/>
    <w:rsid w:val="007B7031"/>
    <w:rsid w:val="007C0287"/>
    <w:rsid w:val="007C0DEA"/>
    <w:rsid w:val="007C5160"/>
    <w:rsid w:val="007C5C3E"/>
    <w:rsid w:val="007C6FFD"/>
    <w:rsid w:val="007C7CE8"/>
    <w:rsid w:val="007D0E21"/>
    <w:rsid w:val="007D1ED9"/>
    <w:rsid w:val="007E6F18"/>
    <w:rsid w:val="007F354F"/>
    <w:rsid w:val="007F7EEB"/>
    <w:rsid w:val="00801F20"/>
    <w:rsid w:val="0080545B"/>
    <w:rsid w:val="00805F08"/>
    <w:rsid w:val="008124F4"/>
    <w:rsid w:val="008148E7"/>
    <w:rsid w:val="00815581"/>
    <w:rsid w:val="00820F40"/>
    <w:rsid w:val="008326DE"/>
    <w:rsid w:val="008369A6"/>
    <w:rsid w:val="0083718E"/>
    <w:rsid w:val="0084142F"/>
    <w:rsid w:val="008517B8"/>
    <w:rsid w:val="00852AA4"/>
    <w:rsid w:val="0085704D"/>
    <w:rsid w:val="00861EEC"/>
    <w:rsid w:val="00862451"/>
    <w:rsid w:val="00862BCA"/>
    <w:rsid w:val="0087330C"/>
    <w:rsid w:val="00874096"/>
    <w:rsid w:val="00880092"/>
    <w:rsid w:val="00881DED"/>
    <w:rsid w:val="00882B14"/>
    <w:rsid w:val="0088556D"/>
    <w:rsid w:val="0088763F"/>
    <w:rsid w:val="0089242F"/>
    <w:rsid w:val="00895973"/>
    <w:rsid w:val="008A0DE7"/>
    <w:rsid w:val="008A2CC9"/>
    <w:rsid w:val="008A6516"/>
    <w:rsid w:val="008B2F7C"/>
    <w:rsid w:val="008B6BC2"/>
    <w:rsid w:val="008C0762"/>
    <w:rsid w:val="008C107B"/>
    <w:rsid w:val="008C15F9"/>
    <w:rsid w:val="008C1647"/>
    <w:rsid w:val="008C2286"/>
    <w:rsid w:val="008C6C76"/>
    <w:rsid w:val="008C7D01"/>
    <w:rsid w:val="008D4DE0"/>
    <w:rsid w:val="008D6131"/>
    <w:rsid w:val="008E4733"/>
    <w:rsid w:val="008E6A28"/>
    <w:rsid w:val="008F10D7"/>
    <w:rsid w:val="008F178A"/>
    <w:rsid w:val="008F1E68"/>
    <w:rsid w:val="008F26C2"/>
    <w:rsid w:val="008F2A05"/>
    <w:rsid w:val="008F7705"/>
    <w:rsid w:val="00901492"/>
    <w:rsid w:val="00902249"/>
    <w:rsid w:val="00903728"/>
    <w:rsid w:val="00903735"/>
    <w:rsid w:val="00904D3A"/>
    <w:rsid w:val="00905A87"/>
    <w:rsid w:val="00907985"/>
    <w:rsid w:val="00912101"/>
    <w:rsid w:val="00914A4C"/>
    <w:rsid w:val="00920587"/>
    <w:rsid w:val="00923D55"/>
    <w:rsid w:val="00924FB9"/>
    <w:rsid w:val="00930F64"/>
    <w:rsid w:val="0093576A"/>
    <w:rsid w:val="00935D08"/>
    <w:rsid w:val="0094321D"/>
    <w:rsid w:val="00943FBA"/>
    <w:rsid w:val="0094427C"/>
    <w:rsid w:val="009452EB"/>
    <w:rsid w:val="0094780D"/>
    <w:rsid w:val="00952C1D"/>
    <w:rsid w:val="00956BEF"/>
    <w:rsid w:val="00962CFC"/>
    <w:rsid w:val="00965EC4"/>
    <w:rsid w:val="009667BB"/>
    <w:rsid w:val="00966898"/>
    <w:rsid w:val="00966F32"/>
    <w:rsid w:val="00967680"/>
    <w:rsid w:val="0097745B"/>
    <w:rsid w:val="00977736"/>
    <w:rsid w:val="00977D39"/>
    <w:rsid w:val="009854FC"/>
    <w:rsid w:val="00987AB9"/>
    <w:rsid w:val="00990B1B"/>
    <w:rsid w:val="0099453F"/>
    <w:rsid w:val="009A2EF9"/>
    <w:rsid w:val="009A394E"/>
    <w:rsid w:val="009A4963"/>
    <w:rsid w:val="009A5EFF"/>
    <w:rsid w:val="009A5F22"/>
    <w:rsid w:val="009A5FB5"/>
    <w:rsid w:val="009A7188"/>
    <w:rsid w:val="009B2A9D"/>
    <w:rsid w:val="009B5623"/>
    <w:rsid w:val="009B5C24"/>
    <w:rsid w:val="009C230A"/>
    <w:rsid w:val="009C6261"/>
    <w:rsid w:val="009C7693"/>
    <w:rsid w:val="009D04C7"/>
    <w:rsid w:val="009D2812"/>
    <w:rsid w:val="009D5930"/>
    <w:rsid w:val="009E0464"/>
    <w:rsid w:val="009E1CF3"/>
    <w:rsid w:val="009E364F"/>
    <w:rsid w:val="009E5C47"/>
    <w:rsid w:val="009E61C3"/>
    <w:rsid w:val="009E7E10"/>
    <w:rsid w:val="009F03E4"/>
    <w:rsid w:val="009F1EDC"/>
    <w:rsid w:val="009F285D"/>
    <w:rsid w:val="009F5B5C"/>
    <w:rsid w:val="00A00349"/>
    <w:rsid w:val="00A00A5F"/>
    <w:rsid w:val="00A05627"/>
    <w:rsid w:val="00A06180"/>
    <w:rsid w:val="00A06BE8"/>
    <w:rsid w:val="00A1097E"/>
    <w:rsid w:val="00A13935"/>
    <w:rsid w:val="00A13C6A"/>
    <w:rsid w:val="00A16432"/>
    <w:rsid w:val="00A16B51"/>
    <w:rsid w:val="00A2300B"/>
    <w:rsid w:val="00A27767"/>
    <w:rsid w:val="00A30478"/>
    <w:rsid w:val="00A32F55"/>
    <w:rsid w:val="00A34813"/>
    <w:rsid w:val="00A37528"/>
    <w:rsid w:val="00A37BE2"/>
    <w:rsid w:val="00A404BD"/>
    <w:rsid w:val="00A413BF"/>
    <w:rsid w:val="00A41CBC"/>
    <w:rsid w:val="00A45884"/>
    <w:rsid w:val="00A65EB6"/>
    <w:rsid w:val="00A66218"/>
    <w:rsid w:val="00A66A69"/>
    <w:rsid w:val="00A67476"/>
    <w:rsid w:val="00A72432"/>
    <w:rsid w:val="00A77808"/>
    <w:rsid w:val="00A77B97"/>
    <w:rsid w:val="00A82A66"/>
    <w:rsid w:val="00A84FCD"/>
    <w:rsid w:val="00A84FFC"/>
    <w:rsid w:val="00A85F49"/>
    <w:rsid w:val="00A86EAA"/>
    <w:rsid w:val="00A8770E"/>
    <w:rsid w:val="00A90DF9"/>
    <w:rsid w:val="00A93228"/>
    <w:rsid w:val="00A9555B"/>
    <w:rsid w:val="00A967FC"/>
    <w:rsid w:val="00AA0120"/>
    <w:rsid w:val="00AA36C4"/>
    <w:rsid w:val="00AA3871"/>
    <w:rsid w:val="00AB1622"/>
    <w:rsid w:val="00AB3D9E"/>
    <w:rsid w:val="00AB7DD2"/>
    <w:rsid w:val="00AC51BF"/>
    <w:rsid w:val="00AC5DF5"/>
    <w:rsid w:val="00AC6A7E"/>
    <w:rsid w:val="00AC6CBB"/>
    <w:rsid w:val="00AD0604"/>
    <w:rsid w:val="00AD13A9"/>
    <w:rsid w:val="00AE17F9"/>
    <w:rsid w:val="00AF5F9B"/>
    <w:rsid w:val="00B0053D"/>
    <w:rsid w:val="00B07A67"/>
    <w:rsid w:val="00B12E25"/>
    <w:rsid w:val="00B17435"/>
    <w:rsid w:val="00B20AE7"/>
    <w:rsid w:val="00B23B63"/>
    <w:rsid w:val="00B368A7"/>
    <w:rsid w:val="00B37320"/>
    <w:rsid w:val="00B43FA7"/>
    <w:rsid w:val="00B45FAA"/>
    <w:rsid w:val="00B47519"/>
    <w:rsid w:val="00B475DD"/>
    <w:rsid w:val="00B47DD1"/>
    <w:rsid w:val="00B544CA"/>
    <w:rsid w:val="00B57A3D"/>
    <w:rsid w:val="00B60924"/>
    <w:rsid w:val="00B62046"/>
    <w:rsid w:val="00B72D11"/>
    <w:rsid w:val="00B74482"/>
    <w:rsid w:val="00B7495D"/>
    <w:rsid w:val="00B778FF"/>
    <w:rsid w:val="00B830D6"/>
    <w:rsid w:val="00B83A4D"/>
    <w:rsid w:val="00B85230"/>
    <w:rsid w:val="00B85B2A"/>
    <w:rsid w:val="00B87B2C"/>
    <w:rsid w:val="00B87F5B"/>
    <w:rsid w:val="00B91E06"/>
    <w:rsid w:val="00B92B87"/>
    <w:rsid w:val="00B93C88"/>
    <w:rsid w:val="00BA0583"/>
    <w:rsid w:val="00BA0CFA"/>
    <w:rsid w:val="00BA22EB"/>
    <w:rsid w:val="00BA2A24"/>
    <w:rsid w:val="00BA411F"/>
    <w:rsid w:val="00BA5801"/>
    <w:rsid w:val="00BA73CF"/>
    <w:rsid w:val="00BB3CD8"/>
    <w:rsid w:val="00BC0BCE"/>
    <w:rsid w:val="00BC22A8"/>
    <w:rsid w:val="00BC4113"/>
    <w:rsid w:val="00BC54FC"/>
    <w:rsid w:val="00BC5C77"/>
    <w:rsid w:val="00BD59FC"/>
    <w:rsid w:val="00BD77C0"/>
    <w:rsid w:val="00BE29F2"/>
    <w:rsid w:val="00BE45B1"/>
    <w:rsid w:val="00BE69D8"/>
    <w:rsid w:val="00BF2E10"/>
    <w:rsid w:val="00BF4484"/>
    <w:rsid w:val="00BF7D4A"/>
    <w:rsid w:val="00C00755"/>
    <w:rsid w:val="00C033D9"/>
    <w:rsid w:val="00C071D0"/>
    <w:rsid w:val="00C11FAB"/>
    <w:rsid w:val="00C12386"/>
    <w:rsid w:val="00C136F8"/>
    <w:rsid w:val="00C15839"/>
    <w:rsid w:val="00C16460"/>
    <w:rsid w:val="00C16651"/>
    <w:rsid w:val="00C33F01"/>
    <w:rsid w:val="00C37763"/>
    <w:rsid w:val="00C42A44"/>
    <w:rsid w:val="00C43AD1"/>
    <w:rsid w:val="00C46329"/>
    <w:rsid w:val="00C54241"/>
    <w:rsid w:val="00C55088"/>
    <w:rsid w:val="00C569CC"/>
    <w:rsid w:val="00C56B46"/>
    <w:rsid w:val="00C628CD"/>
    <w:rsid w:val="00C6334E"/>
    <w:rsid w:val="00C7013C"/>
    <w:rsid w:val="00C72055"/>
    <w:rsid w:val="00C738A2"/>
    <w:rsid w:val="00C7601A"/>
    <w:rsid w:val="00C76BA5"/>
    <w:rsid w:val="00C81954"/>
    <w:rsid w:val="00C82A73"/>
    <w:rsid w:val="00C82B63"/>
    <w:rsid w:val="00C82E16"/>
    <w:rsid w:val="00C87C0B"/>
    <w:rsid w:val="00C9488F"/>
    <w:rsid w:val="00C9539E"/>
    <w:rsid w:val="00C97216"/>
    <w:rsid w:val="00CA2D06"/>
    <w:rsid w:val="00CA2DD8"/>
    <w:rsid w:val="00CA54C7"/>
    <w:rsid w:val="00CA5D26"/>
    <w:rsid w:val="00CB04DA"/>
    <w:rsid w:val="00CB3017"/>
    <w:rsid w:val="00CB4AA3"/>
    <w:rsid w:val="00CC0D84"/>
    <w:rsid w:val="00CC23DA"/>
    <w:rsid w:val="00CC23EC"/>
    <w:rsid w:val="00CC42E6"/>
    <w:rsid w:val="00CC7230"/>
    <w:rsid w:val="00CC7548"/>
    <w:rsid w:val="00CD08FF"/>
    <w:rsid w:val="00CD15BB"/>
    <w:rsid w:val="00CD5A97"/>
    <w:rsid w:val="00CD6327"/>
    <w:rsid w:val="00CD6F8F"/>
    <w:rsid w:val="00CE0371"/>
    <w:rsid w:val="00CE3D3C"/>
    <w:rsid w:val="00CE6EE2"/>
    <w:rsid w:val="00CE7443"/>
    <w:rsid w:val="00CF38D3"/>
    <w:rsid w:val="00D0558C"/>
    <w:rsid w:val="00D05F2C"/>
    <w:rsid w:val="00D060C7"/>
    <w:rsid w:val="00D1038F"/>
    <w:rsid w:val="00D14335"/>
    <w:rsid w:val="00D14A37"/>
    <w:rsid w:val="00D16CD1"/>
    <w:rsid w:val="00D21CAF"/>
    <w:rsid w:val="00D24B5A"/>
    <w:rsid w:val="00D301EE"/>
    <w:rsid w:val="00D30765"/>
    <w:rsid w:val="00D309BE"/>
    <w:rsid w:val="00D339CD"/>
    <w:rsid w:val="00D3400B"/>
    <w:rsid w:val="00D34413"/>
    <w:rsid w:val="00D501F1"/>
    <w:rsid w:val="00D51805"/>
    <w:rsid w:val="00D53654"/>
    <w:rsid w:val="00D55303"/>
    <w:rsid w:val="00D57112"/>
    <w:rsid w:val="00D5759F"/>
    <w:rsid w:val="00D57EC7"/>
    <w:rsid w:val="00D61352"/>
    <w:rsid w:val="00D628FC"/>
    <w:rsid w:val="00D62B24"/>
    <w:rsid w:val="00D70045"/>
    <w:rsid w:val="00D72700"/>
    <w:rsid w:val="00D74182"/>
    <w:rsid w:val="00D7437F"/>
    <w:rsid w:val="00D80181"/>
    <w:rsid w:val="00D812F8"/>
    <w:rsid w:val="00D912A6"/>
    <w:rsid w:val="00D91329"/>
    <w:rsid w:val="00D9235C"/>
    <w:rsid w:val="00D92FCB"/>
    <w:rsid w:val="00D95206"/>
    <w:rsid w:val="00D9695A"/>
    <w:rsid w:val="00DA1150"/>
    <w:rsid w:val="00DA396E"/>
    <w:rsid w:val="00DA7768"/>
    <w:rsid w:val="00DB4808"/>
    <w:rsid w:val="00DC3FFA"/>
    <w:rsid w:val="00DD5854"/>
    <w:rsid w:val="00DD67FE"/>
    <w:rsid w:val="00DE0330"/>
    <w:rsid w:val="00DE5866"/>
    <w:rsid w:val="00DE5CA8"/>
    <w:rsid w:val="00DE7AAA"/>
    <w:rsid w:val="00DF0CF2"/>
    <w:rsid w:val="00DF307D"/>
    <w:rsid w:val="00DF462D"/>
    <w:rsid w:val="00E00297"/>
    <w:rsid w:val="00E00548"/>
    <w:rsid w:val="00E065A7"/>
    <w:rsid w:val="00E07760"/>
    <w:rsid w:val="00E12BBC"/>
    <w:rsid w:val="00E15158"/>
    <w:rsid w:val="00E16AD3"/>
    <w:rsid w:val="00E17716"/>
    <w:rsid w:val="00E23455"/>
    <w:rsid w:val="00E23AB1"/>
    <w:rsid w:val="00E26B8C"/>
    <w:rsid w:val="00E31527"/>
    <w:rsid w:val="00E36A30"/>
    <w:rsid w:val="00E36CD7"/>
    <w:rsid w:val="00E40AF4"/>
    <w:rsid w:val="00E428F2"/>
    <w:rsid w:val="00E52B0F"/>
    <w:rsid w:val="00E53DC5"/>
    <w:rsid w:val="00E55C78"/>
    <w:rsid w:val="00E56CD0"/>
    <w:rsid w:val="00E56DEB"/>
    <w:rsid w:val="00E579CD"/>
    <w:rsid w:val="00E57A8E"/>
    <w:rsid w:val="00E57C9F"/>
    <w:rsid w:val="00E61B3C"/>
    <w:rsid w:val="00E6409F"/>
    <w:rsid w:val="00E66219"/>
    <w:rsid w:val="00E71DC3"/>
    <w:rsid w:val="00E73884"/>
    <w:rsid w:val="00E74199"/>
    <w:rsid w:val="00E81B48"/>
    <w:rsid w:val="00E83536"/>
    <w:rsid w:val="00E907FE"/>
    <w:rsid w:val="00E91470"/>
    <w:rsid w:val="00E92663"/>
    <w:rsid w:val="00E93E0B"/>
    <w:rsid w:val="00E93E6A"/>
    <w:rsid w:val="00E94D1A"/>
    <w:rsid w:val="00E95927"/>
    <w:rsid w:val="00EA0A43"/>
    <w:rsid w:val="00EA0C30"/>
    <w:rsid w:val="00EA31B2"/>
    <w:rsid w:val="00EA5683"/>
    <w:rsid w:val="00EB1D79"/>
    <w:rsid w:val="00EB45D5"/>
    <w:rsid w:val="00EB6711"/>
    <w:rsid w:val="00EB6982"/>
    <w:rsid w:val="00EB7EF1"/>
    <w:rsid w:val="00EB7FA5"/>
    <w:rsid w:val="00EC034C"/>
    <w:rsid w:val="00EC2C9C"/>
    <w:rsid w:val="00EC4FBE"/>
    <w:rsid w:val="00EC5C82"/>
    <w:rsid w:val="00ED0193"/>
    <w:rsid w:val="00ED049B"/>
    <w:rsid w:val="00ED0D65"/>
    <w:rsid w:val="00ED18F9"/>
    <w:rsid w:val="00ED4F27"/>
    <w:rsid w:val="00EF4252"/>
    <w:rsid w:val="00F02C99"/>
    <w:rsid w:val="00F037C9"/>
    <w:rsid w:val="00F05FC0"/>
    <w:rsid w:val="00F0773B"/>
    <w:rsid w:val="00F07F7F"/>
    <w:rsid w:val="00F1090E"/>
    <w:rsid w:val="00F10B10"/>
    <w:rsid w:val="00F11126"/>
    <w:rsid w:val="00F150A1"/>
    <w:rsid w:val="00F222DE"/>
    <w:rsid w:val="00F227EF"/>
    <w:rsid w:val="00F2384F"/>
    <w:rsid w:val="00F240A2"/>
    <w:rsid w:val="00F25B7F"/>
    <w:rsid w:val="00F356D0"/>
    <w:rsid w:val="00F37FD1"/>
    <w:rsid w:val="00F410DE"/>
    <w:rsid w:val="00F41D27"/>
    <w:rsid w:val="00F448A0"/>
    <w:rsid w:val="00F460A9"/>
    <w:rsid w:val="00F50111"/>
    <w:rsid w:val="00F503A4"/>
    <w:rsid w:val="00F508C4"/>
    <w:rsid w:val="00F52CC8"/>
    <w:rsid w:val="00F52EEE"/>
    <w:rsid w:val="00F53ED0"/>
    <w:rsid w:val="00F55A84"/>
    <w:rsid w:val="00F57128"/>
    <w:rsid w:val="00F62528"/>
    <w:rsid w:val="00F67F20"/>
    <w:rsid w:val="00F73EAB"/>
    <w:rsid w:val="00F74A6B"/>
    <w:rsid w:val="00F75C07"/>
    <w:rsid w:val="00F803ED"/>
    <w:rsid w:val="00F84DD5"/>
    <w:rsid w:val="00F94A2D"/>
    <w:rsid w:val="00F97428"/>
    <w:rsid w:val="00FA0AAD"/>
    <w:rsid w:val="00FA1A28"/>
    <w:rsid w:val="00FA1D73"/>
    <w:rsid w:val="00FA2025"/>
    <w:rsid w:val="00FB43FD"/>
    <w:rsid w:val="00FB7826"/>
    <w:rsid w:val="00FC6022"/>
    <w:rsid w:val="00FC73CE"/>
    <w:rsid w:val="00FD323A"/>
    <w:rsid w:val="00FD333D"/>
    <w:rsid w:val="00FD3C11"/>
    <w:rsid w:val="00FE0AB3"/>
    <w:rsid w:val="00FE1F9D"/>
    <w:rsid w:val="00FE39DA"/>
    <w:rsid w:val="00FE4445"/>
    <w:rsid w:val="00FE6FA7"/>
    <w:rsid w:val="00FE7E75"/>
    <w:rsid w:val="00FF50E9"/>
    <w:rsid w:val="00FF5C8C"/>
    <w:rsid w:val="00FF6DBE"/>
    <w:rsid w:val="00FF7199"/>
    <w:rsid w:val="00FF73A4"/>
    <w:rsid w:val="08E2A91C"/>
    <w:rsid w:val="0B10DF53"/>
    <w:rsid w:val="0C8359DF"/>
    <w:rsid w:val="0FBC1688"/>
    <w:rsid w:val="0FDF978A"/>
    <w:rsid w:val="12CD29B2"/>
    <w:rsid w:val="1D7673F2"/>
    <w:rsid w:val="22FDEA75"/>
    <w:rsid w:val="2341C8EB"/>
    <w:rsid w:val="269EFAC4"/>
    <w:rsid w:val="2847D100"/>
    <w:rsid w:val="35284DAB"/>
    <w:rsid w:val="3619129F"/>
    <w:rsid w:val="4118BDD4"/>
    <w:rsid w:val="4936C003"/>
    <w:rsid w:val="4BB55861"/>
    <w:rsid w:val="4F2733B8"/>
    <w:rsid w:val="5014BBD3"/>
    <w:rsid w:val="52162564"/>
    <w:rsid w:val="574A0C01"/>
    <w:rsid w:val="65980243"/>
    <w:rsid w:val="75D4432B"/>
    <w:rsid w:val="79AD41BC"/>
    <w:rsid w:val="7CD215B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E6DE6E"/>
  <w15:docId w15:val="{4D1B4454-1B92-E249-94CC-01E2C4B6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E03"/>
    <w:rPr>
      <w:lang w:eastAsia="en-US"/>
    </w:rPr>
  </w:style>
  <w:style w:type="paragraph" w:styleId="Heading1">
    <w:name w:val="heading 1"/>
    <w:basedOn w:val="Normal"/>
    <w:next w:val="Normal"/>
    <w:qFormat/>
    <w:rsid w:val="00771E0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771E03"/>
    <w:pPr>
      <w:keepNext/>
      <w:spacing w:before="240" w:after="60"/>
      <w:outlineLvl w:val="1"/>
    </w:pPr>
    <w:rPr>
      <w:rFonts w:ascii="Arial" w:hAnsi="Arial"/>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71E03"/>
    <w:pPr>
      <w:tabs>
        <w:tab w:val="center" w:pos="4153"/>
        <w:tab w:val="right" w:pos="8306"/>
      </w:tabs>
    </w:pPr>
  </w:style>
  <w:style w:type="paragraph" w:styleId="Footer">
    <w:name w:val="footer"/>
    <w:basedOn w:val="Normal"/>
    <w:rsid w:val="00771E03"/>
    <w:pPr>
      <w:tabs>
        <w:tab w:val="center" w:pos="4153"/>
        <w:tab w:val="right" w:pos="8306"/>
      </w:tabs>
    </w:pPr>
  </w:style>
  <w:style w:type="character" w:styleId="PageNumber">
    <w:name w:val="page number"/>
    <w:basedOn w:val="DefaultParagraphFont"/>
    <w:rsid w:val="00771E03"/>
  </w:style>
  <w:style w:type="paragraph" w:styleId="TOC1">
    <w:name w:val="toc 1"/>
    <w:basedOn w:val="Normal"/>
    <w:next w:val="Normal"/>
    <w:uiPriority w:val="39"/>
    <w:rsid w:val="00771E03"/>
    <w:pPr>
      <w:tabs>
        <w:tab w:val="right" w:leader="dot" w:pos="8306"/>
      </w:tabs>
      <w:spacing w:before="120" w:after="120"/>
    </w:pPr>
    <w:rPr>
      <w:b/>
      <w:caps/>
    </w:rPr>
  </w:style>
  <w:style w:type="paragraph" w:styleId="TOC2">
    <w:name w:val="toc 2"/>
    <w:basedOn w:val="Normal"/>
    <w:next w:val="Normal"/>
    <w:uiPriority w:val="39"/>
    <w:rsid w:val="00771E03"/>
    <w:pPr>
      <w:tabs>
        <w:tab w:val="right" w:leader="dot" w:pos="8306"/>
      </w:tabs>
      <w:ind w:left="200"/>
    </w:pPr>
    <w:rPr>
      <w:smallCaps/>
    </w:rPr>
  </w:style>
  <w:style w:type="paragraph" w:styleId="TOC3">
    <w:name w:val="toc 3"/>
    <w:basedOn w:val="Normal"/>
    <w:next w:val="Normal"/>
    <w:semiHidden/>
    <w:rsid w:val="00771E03"/>
    <w:pPr>
      <w:tabs>
        <w:tab w:val="right" w:leader="dot" w:pos="8306"/>
      </w:tabs>
      <w:ind w:left="400"/>
    </w:pPr>
    <w:rPr>
      <w:i/>
    </w:rPr>
  </w:style>
  <w:style w:type="paragraph" w:styleId="TOC4">
    <w:name w:val="toc 4"/>
    <w:basedOn w:val="Normal"/>
    <w:next w:val="Normal"/>
    <w:semiHidden/>
    <w:rsid w:val="00771E03"/>
    <w:pPr>
      <w:tabs>
        <w:tab w:val="right" w:leader="dot" w:pos="8306"/>
      </w:tabs>
      <w:ind w:left="600"/>
    </w:pPr>
    <w:rPr>
      <w:sz w:val="18"/>
    </w:rPr>
  </w:style>
  <w:style w:type="paragraph" w:styleId="TOC5">
    <w:name w:val="toc 5"/>
    <w:basedOn w:val="Normal"/>
    <w:next w:val="Normal"/>
    <w:semiHidden/>
    <w:rsid w:val="00771E03"/>
    <w:pPr>
      <w:tabs>
        <w:tab w:val="right" w:leader="dot" w:pos="8306"/>
      </w:tabs>
      <w:ind w:left="800"/>
    </w:pPr>
    <w:rPr>
      <w:sz w:val="18"/>
    </w:rPr>
  </w:style>
  <w:style w:type="paragraph" w:styleId="TOC6">
    <w:name w:val="toc 6"/>
    <w:basedOn w:val="Normal"/>
    <w:next w:val="Normal"/>
    <w:semiHidden/>
    <w:rsid w:val="00771E03"/>
    <w:pPr>
      <w:tabs>
        <w:tab w:val="right" w:leader="dot" w:pos="8306"/>
      </w:tabs>
      <w:ind w:left="1000"/>
    </w:pPr>
    <w:rPr>
      <w:sz w:val="18"/>
    </w:rPr>
  </w:style>
  <w:style w:type="paragraph" w:styleId="TOC7">
    <w:name w:val="toc 7"/>
    <w:basedOn w:val="Normal"/>
    <w:next w:val="Normal"/>
    <w:semiHidden/>
    <w:rsid w:val="00771E03"/>
    <w:pPr>
      <w:tabs>
        <w:tab w:val="right" w:leader="dot" w:pos="8306"/>
      </w:tabs>
      <w:ind w:left="1200"/>
    </w:pPr>
    <w:rPr>
      <w:sz w:val="18"/>
    </w:rPr>
  </w:style>
  <w:style w:type="paragraph" w:styleId="TOC8">
    <w:name w:val="toc 8"/>
    <w:basedOn w:val="Normal"/>
    <w:next w:val="Normal"/>
    <w:semiHidden/>
    <w:rsid w:val="00771E03"/>
    <w:pPr>
      <w:tabs>
        <w:tab w:val="right" w:leader="dot" w:pos="8306"/>
      </w:tabs>
      <w:ind w:left="1400"/>
    </w:pPr>
    <w:rPr>
      <w:sz w:val="18"/>
    </w:rPr>
  </w:style>
  <w:style w:type="paragraph" w:styleId="TOC9">
    <w:name w:val="toc 9"/>
    <w:basedOn w:val="Normal"/>
    <w:next w:val="Normal"/>
    <w:semiHidden/>
    <w:rsid w:val="00771E03"/>
    <w:pPr>
      <w:tabs>
        <w:tab w:val="right" w:leader="dot" w:pos="8306"/>
      </w:tabs>
      <w:ind w:left="1600"/>
    </w:pPr>
    <w:rPr>
      <w:sz w:val="18"/>
    </w:rPr>
  </w:style>
  <w:style w:type="paragraph" w:styleId="BalloonText">
    <w:name w:val="Balloon Text"/>
    <w:basedOn w:val="Normal"/>
    <w:semiHidden/>
    <w:rsid w:val="00D812F8"/>
    <w:rPr>
      <w:rFonts w:ascii="Tahoma" w:hAnsi="Tahoma" w:cs="Tahoma"/>
      <w:sz w:val="16"/>
      <w:szCs w:val="16"/>
    </w:rPr>
  </w:style>
  <w:style w:type="paragraph" w:styleId="Revision">
    <w:name w:val="Revision"/>
    <w:hidden/>
    <w:uiPriority w:val="99"/>
    <w:semiHidden/>
    <w:rsid w:val="005A3CC1"/>
    <w:rPr>
      <w:lang w:eastAsia="en-US"/>
    </w:rPr>
  </w:style>
  <w:style w:type="paragraph" w:styleId="ListParagraph">
    <w:name w:val="List Paragraph"/>
    <w:basedOn w:val="Normal"/>
    <w:uiPriority w:val="34"/>
    <w:qFormat/>
    <w:rsid w:val="00300105"/>
    <w:pPr>
      <w:ind w:left="720"/>
      <w:contextualSpacing/>
    </w:pPr>
  </w:style>
  <w:style w:type="character" w:styleId="CommentReference">
    <w:name w:val="annotation reference"/>
    <w:basedOn w:val="DefaultParagraphFont"/>
    <w:rsid w:val="0043468F"/>
    <w:rPr>
      <w:sz w:val="16"/>
      <w:szCs w:val="16"/>
    </w:rPr>
  </w:style>
  <w:style w:type="paragraph" w:styleId="CommentText">
    <w:name w:val="annotation text"/>
    <w:basedOn w:val="Normal"/>
    <w:link w:val="CommentTextChar"/>
    <w:rsid w:val="0043468F"/>
  </w:style>
  <w:style w:type="character" w:customStyle="1" w:styleId="CommentTextChar">
    <w:name w:val="Comment Text Char"/>
    <w:basedOn w:val="DefaultParagraphFont"/>
    <w:link w:val="CommentText"/>
    <w:rsid w:val="0043468F"/>
    <w:rPr>
      <w:lang w:eastAsia="en-US"/>
    </w:rPr>
  </w:style>
  <w:style w:type="paragraph" w:styleId="CommentSubject">
    <w:name w:val="annotation subject"/>
    <w:basedOn w:val="CommentText"/>
    <w:next w:val="CommentText"/>
    <w:link w:val="CommentSubjectChar"/>
    <w:rsid w:val="0043468F"/>
    <w:rPr>
      <w:b/>
      <w:bCs/>
    </w:rPr>
  </w:style>
  <w:style w:type="character" w:customStyle="1" w:styleId="CommentSubjectChar">
    <w:name w:val="Comment Subject Char"/>
    <w:basedOn w:val="CommentTextChar"/>
    <w:link w:val="CommentSubject"/>
    <w:rsid w:val="0043468F"/>
    <w:rPr>
      <w:b/>
      <w:bCs/>
      <w:lang w:eastAsia="en-US"/>
    </w:rPr>
  </w:style>
  <w:style w:type="table" w:styleId="TableGrid">
    <w:name w:val="Table Grid"/>
    <w:basedOn w:val="TableNormal"/>
    <w:rsid w:val="0071463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3288"/>
    <w:rPr>
      <w:color w:val="808080"/>
    </w:rPr>
  </w:style>
  <w:style w:type="paragraph" w:styleId="DocumentMap">
    <w:name w:val="Document Map"/>
    <w:basedOn w:val="Normal"/>
    <w:link w:val="DocumentMapChar"/>
    <w:semiHidden/>
    <w:unhideWhenUsed/>
    <w:rsid w:val="00D9235C"/>
    <w:rPr>
      <w:sz w:val="24"/>
      <w:szCs w:val="24"/>
    </w:rPr>
  </w:style>
  <w:style w:type="character" w:customStyle="1" w:styleId="DocumentMapChar">
    <w:name w:val="Document Map Char"/>
    <w:basedOn w:val="DefaultParagraphFont"/>
    <w:link w:val="DocumentMap"/>
    <w:semiHidden/>
    <w:rsid w:val="00D9235C"/>
    <w:rPr>
      <w:sz w:val="24"/>
      <w:szCs w:val="24"/>
      <w:lang w:eastAsia="en-US"/>
    </w:rPr>
  </w:style>
  <w:style w:type="paragraph" w:customStyle="1" w:styleId="TOC10">
    <w:name w:val="TOC1"/>
    <w:basedOn w:val="Normal"/>
    <w:uiPriority w:val="99"/>
    <w:rsid w:val="00AD0604"/>
    <w:pPr>
      <w:widowControl w:val="0"/>
      <w:suppressAutoHyphens/>
      <w:autoSpaceDE w:val="0"/>
      <w:autoSpaceDN w:val="0"/>
      <w:adjustRightInd w:val="0"/>
      <w:spacing w:after="216" w:line="210" w:lineRule="atLeast"/>
      <w:ind w:left="270" w:hanging="270"/>
      <w:textAlignment w:val="center"/>
    </w:pPr>
    <w:rPr>
      <w:rFonts w:ascii="KievitPro-Bold" w:eastAsia="Times New Roman" w:hAnsi="KievitPro-Bold"/>
      <w:color w:val="88B81B"/>
      <w:sz w:val="19"/>
      <w:szCs w:val="19"/>
      <w:lang w:val="it-IT"/>
    </w:rPr>
  </w:style>
  <w:style w:type="character" w:customStyle="1" w:styleId="Heading2Char">
    <w:name w:val="Heading 2 Char"/>
    <w:basedOn w:val="DefaultParagraphFont"/>
    <w:link w:val="Heading2"/>
    <w:rsid w:val="00F53ED0"/>
    <w:rPr>
      <w:rFonts w:ascii="Arial" w:hAnsi="Arial"/>
      <w:b/>
      <w:i/>
      <w:sz w:val="24"/>
      <w:lang w:eastAsia="en-US"/>
    </w:rPr>
  </w:style>
  <w:style w:type="character" w:styleId="Hyperlink">
    <w:name w:val="Hyperlink"/>
    <w:basedOn w:val="DefaultParagraphFont"/>
    <w:uiPriority w:val="99"/>
    <w:unhideWhenUsed/>
    <w:rsid w:val="006879A4"/>
    <w:rPr>
      <w:color w:val="0000FF" w:themeColor="hyperlink"/>
      <w:u w:val="single"/>
    </w:rPr>
  </w:style>
  <w:style w:type="character" w:customStyle="1" w:styleId="UnresolvedMention1">
    <w:name w:val="Unresolved Mention1"/>
    <w:basedOn w:val="DefaultParagraphFont"/>
    <w:uiPriority w:val="99"/>
    <w:semiHidden/>
    <w:unhideWhenUsed/>
    <w:rsid w:val="006879A4"/>
    <w:rPr>
      <w:color w:val="605E5C"/>
      <w:shd w:val="clear" w:color="auto" w:fill="E1DFDD"/>
    </w:rPr>
  </w:style>
  <w:style w:type="character" w:customStyle="1" w:styleId="UnresolvedMention2">
    <w:name w:val="Unresolved Mention2"/>
    <w:basedOn w:val="DefaultParagraphFont"/>
    <w:uiPriority w:val="99"/>
    <w:semiHidden/>
    <w:unhideWhenUsed/>
    <w:rsid w:val="00543F56"/>
    <w:rPr>
      <w:color w:val="605E5C"/>
      <w:shd w:val="clear" w:color="auto" w:fill="E1DFDD"/>
    </w:rPr>
  </w:style>
  <w:style w:type="character" w:styleId="FollowedHyperlink">
    <w:name w:val="FollowedHyperlink"/>
    <w:basedOn w:val="DefaultParagraphFont"/>
    <w:uiPriority w:val="99"/>
    <w:semiHidden/>
    <w:unhideWhenUsed/>
    <w:rsid w:val="004419D7"/>
    <w:rPr>
      <w:color w:val="800080" w:themeColor="followedHyperlink"/>
      <w:u w:val="single"/>
    </w:rPr>
  </w:style>
  <w:style w:type="character" w:customStyle="1" w:styleId="cmp-legal-footercopyright">
    <w:name w:val="cmp-legal-footer__copyright"/>
    <w:basedOn w:val="DefaultParagraphFont"/>
    <w:rsid w:val="00FE7E75"/>
  </w:style>
  <w:style w:type="character" w:styleId="UnresolvedMention">
    <w:name w:val="Unresolved Mention"/>
    <w:basedOn w:val="DefaultParagraphFont"/>
    <w:uiPriority w:val="99"/>
    <w:semiHidden/>
    <w:unhideWhenUsed/>
    <w:rsid w:val="00BA5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33335">
      <w:bodyDiv w:val="1"/>
      <w:marLeft w:val="0"/>
      <w:marRight w:val="0"/>
      <w:marTop w:val="0"/>
      <w:marBottom w:val="0"/>
      <w:divBdr>
        <w:top w:val="none" w:sz="0" w:space="0" w:color="auto"/>
        <w:left w:val="none" w:sz="0" w:space="0" w:color="auto"/>
        <w:bottom w:val="none" w:sz="0" w:space="0" w:color="auto"/>
        <w:right w:val="none" w:sz="0" w:space="0" w:color="auto"/>
      </w:divBdr>
    </w:div>
    <w:div w:id="1027025192">
      <w:bodyDiv w:val="1"/>
      <w:marLeft w:val="0"/>
      <w:marRight w:val="0"/>
      <w:marTop w:val="0"/>
      <w:marBottom w:val="0"/>
      <w:divBdr>
        <w:top w:val="none" w:sz="0" w:space="0" w:color="auto"/>
        <w:left w:val="none" w:sz="0" w:space="0" w:color="auto"/>
        <w:bottom w:val="none" w:sz="0" w:space="0" w:color="auto"/>
        <w:right w:val="none" w:sz="0" w:space="0" w:color="auto"/>
      </w:divBdr>
      <w:divsChild>
        <w:div w:id="1019896233">
          <w:marLeft w:val="0"/>
          <w:marRight w:val="0"/>
          <w:marTop w:val="0"/>
          <w:marBottom w:val="0"/>
          <w:divBdr>
            <w:top w:val="none" w:sz="0" w:space="0" w:color="auto"/>
            <w:left w:val="none" w:sz="0" w:space="0" w:color="auto"/>
            <w:bottom w:val="none" w:sz="0" w:space="0" w:color="auto"/>
            <w:right w:val="none" w:sz="0" w:space="0" w:color="auto"/>
          </w:divBdr>
        </w:div>
        <w:div w:id="1067260398">
          <w:marLeft w:val="0"/>
          <w:marRight w:val="0"/>
          <w:marTop w:val="0"/>
          <w:marBottom w:val="0"/>
          <w:divBdr>
            <w:top w:val="none" w:sz="0" w:space="0" w:color="auto"/>
            <w:left w:val="none" w:sz="0" w:space="0" w:color="auto"/>
            <w:bottom w:val="none" w:sz="0" w:space="0" w:color="auto"/>
            <w:right w:val="none" w:sz="0" w:space="0" w:color="auto"/>
          </w:divBdr>
        </w:div>
      </w:divsChild>
    </w:div>
    <w:div w:id="1120144730">
      <w:bodyDiv w:val="1"/>
      <w:marLeft w:val="0"/>
      <w:marRight w:val="0"/>
      <w:marTop w:val="0"/>
      <w:marBottom w:val="0"/>
      <w:divBdr>
        <w:top w:val="none" w:sz="0" w:space="0" w:color="auto"/>
        <w:left w:val="none" w:sz="0" w:space="0" w:color="auto"/>
        <w:bottom w:val="none" w:sz="0" w:space="0" w:color="auto"/>
        <w:right w:val="none" w:sz="0" w:space="0" w:color="auto"/>
      </w:divBdr>
      <w:divsChild>
        <w:div w:id="1729374793">
          <w:marLeft w:val="0"/>
          <w:marRight w:val="0"/>
          <w:marTop w:val="450"/>
          <w:marBottom w:val="450"/>
          <w:divBdr>
            <w:top w:val="none" w:sz="0" w:space="0" w:color="auto"/>
            <w:left w:val="none" w:sz="0" w:space="0" w:color="auto"/>
            <w:bottom w:val="none" w:sz="0" w:space="0" w:color="auto"/>
            <w:right w:val="none" w:sz="0" w:space="0" w:color="auto"/>
          </w:divBdr>
        </w:div>
      </w:divsChild>
    </w:div>
    <w:div w:id="1810172523">
      <w:bodyDiv w:val="1"/>
      <w:marLeft w:val="0"/>
      <w:marRight w:val="0"/>
      <w:marTop w:val="0"/>
      <w:marBottom w:val="0"/>
      <w:divBdr>
        <w:top w:val="none" w:sz="0" w:space="0" w:color="auto"/>
        <w:left w:val="none" w:sz="0" w:space="0" w:color="auto"/>
        <w:bottom w:val="none" w:sz="0" w:space="0" w:color="auto"/>
        <w:right w:val="none" w:sz="0" w:space="0" w:color="auto"/>
      </w:divBdr>
    </w:div>
    <w:div w:id="1943877004">
      <w:bodyDiv w:val="1"/>
      <w:marLeft w:val="0"/>
      <w:marRight w:val="0"/>
      <w:marTop w:val="0"/>
      <w:marBottom w:val="0"/>
      <w:divBdr>
        <w:top w:val="none" w:sz="0" w:space="0" w:color="auto"/>
        <w:left w:val="none" w:sz="0" w:space="0" w:color="auto"/>
        <w:bottom w:val="none" w:sz="0" w:space="0" w:color="auto"/>
        <w:right w:val="none" w:sz="0" w:space="0" w:color="auto"/>
      </w:divBdr>
    </w:div>
    <w:div w:id="213012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utodesk.com/training/certified-instructors"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damassets.autodesk.net/content/dam/autodesk/www/pdfs/(for-aci-landing-pg)-autodesk-certified-instructor-program-agreement-version15-sept-202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utodesk.com/company/legal-notices-trademarks/privacy-stateme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gram xmlns="06b0038e-21cb-43fb-b70b-6b4924987bf7">Authorized Training Center (ATC)</Program>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99F843B67DEC42AD1BDED1C9190AA2" ma:contentTypeVersion="1" ma:contentTypeDescription="Create a new document." ma:contentTypeScope="" ma:versionID="9e56fc69291c809aecb65f37d62439db">
  <xsd:schema xmlns:xsd="http://www.w3.org/2001/XMLSchema" xmlns:xs="http://www.w3.org/2001/XMLSchema" xmlns:p="http://schemas.microsoft.com/office/2006/metadata/properties" xmlns:ns2="06b0038e-21cb-43fb-b70b-6b4924987bf7" targetNamespace="http://schemas.microsoft.com/office/2006/metadata/properties" ma:root="true" ma:fieldsID="287727b04f0f78ff456e5bb3d16831f2" ns2:_="">
    <xsd:import namespace="06b0038e-21cb-43fb-b70b-6b4924987bf7"/>
    <xsd:element name="properties">
      <xsd:complexType>
        <xsd:sequence>
          <xsd:element name="documentManagement">
            <xsd:complexType>
              <xsd:all>
                <xsd:element ref="ns2:Progr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0038e-21cb-43fb-b70b-6b4924987bf7" elementFormDefault="qualified">
    <xsd:import namespace="http://schemas.microsoft.com/office/2006/documentManagement/types"/>
    <xsd:import namespace="http://schemas.microsoft.com/office/infopath/2007/PartnerControls"/>
    <xsd:element name="Program" ma:index="8" nillable="true" ma:displayName="Program" ma:format="Dropdown" ma:internalName="Program">
      <xsd:simpleType>
        <xsd:restriction base="dms:Choice">
          <xsd:enumeration value="Authorized Academic Partner (AAP)"/>
          <xsd:enumeration value="Authorized Training Center (ATC)"/>
          <xsd:enumeration value="Membership Training Provider (MTP)"/>
          <xsd:enumeration value="Authorized Certification Center (ACC)"/>
          <xsd:enumeration value="Program Guide 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6B33C-6619-4604-AE27-72E5F028AA68}">
  <ds:schemaRefs>
    <ds:schemaRef ds:uri="http://schemas.microsoft.com/office/2006/metadata/properties"/>
    <ds:schemaRef ds:uri="http://schemas.microsoft.com/office/infopath/2007/PartnerControls"/>
    <ds:schemaRef ds:uri="06b0038e-21cb-43fb-b70b-6b4924987bf7"/>
  </ds:schemaRefs>
</ds:datastoreItem>
</file>

<file path=customXml/itemProps2.xml><?xml version="1.0" encoding="utf-8"?>
<ds:datastoreItem xmlns:ds="http://schemas.openxmlformats.org/officeDocument/2006/customXml" ds:itemID="{2AF79BD1-3BB2-7B4F-B441-53BFFE0955EB}">
  <ds:schemaRefs>
    <ds:schemaRef ds:uri="http://schemas.openxmlformats.org/officeDocument/2006/bibliography"/>
  </ds:schemaRefs>
</ds:datastoreItem>
</file>

<file path=customXml/itemProps3.xml><?xml version="1.0" encoding="utf-8"?>
<ds:datastoreItem xmlns:ds="http://schemas.openxmlformats.org/officeDocument/2006/customXml" ds:itemID="{6DE59FDD-DC7A-4624-B638-7E3298653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0038e-21cb-43fb-b70b-6b4924987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C317F9-35DD-4CCD-9617-DF20A994D7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1809</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Autodesk Training Center</vt:lpstr>
    </vt:vector>
  </TitlesOfParts>
  <Company>Autodesk Ltd.</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Autodesk Training Center</dc:title>
  <dc:subject/>
  <dc:creator>Norman Buckberry</dc:creator>
  <cp:keywords/>
  <cp:lastModifiedBy>Vanessa Piccinnu</cp:lastModifiedBy>
  <cp:revision>3</cp:revision>
  <cp:lastPrinted>2022-02-07T05:51:00Z</cp:lastPrinted>
  <dcterms:created xsi:type="dcterms:W3CDTF">2025-04-23T07:35:00Z</dcterms:created>
  <dcterms:modified xsi:type="dcterms:W3CDTF">2025-04-23T07:37:00Z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0x010100E299F843B67DEC42AD1BDED1C9190AA2</vt:lpwstr>
  </property>
  <property fmtid="{D5CDD505-2E9C-101B-9397-08002B2CF9AE}" pid="3" name="MSIP_Label_f1eee784-72ba-4cc9-bc12-f73c9ae3c9d4_Enabled">
    <vt:lpwstr>true</vt:lpwstr>
  </property>
  <property fmtid="{D5CDD505-2E9C-101B-9397-08002B2CF9AE}" pid="4" name="MSIP_Label_f1eee784-72ba-4cc9-bc12-f73c9ae3c9d4_SetDate">
    <vt:lpwstr>2025-04-23T07:35:30Z</vt:lpwstr>
  </property>
  <property fmtid="{D5CDD505-2E9C-101B-9397-08002B2CF9AE}" pid="5" name="MSIP_Label_f1eee784-72ba-4cc9-bc12-f73c9ae3c9d4_Method">
    <vt:lpwstr>Standard</vt:lpwstr>
  </property>
  <property fmtid="{D5CDD505-2E9C-101B-9397-08002B2CF9AE}" pid="6" name="MSIP_Label_f1eee784-72ba-4cc9-bc12-f73c9ae3c9d4_Name">
    <vt:lpwstr>Unclassified</vt:lpwstr>
  </property>
  <property fmtid="{D5CDD505-2E9C-101B-9397-08002B2CF9AE}" pid="7" name="MSIP_Label_f1eee784-72ba-4cc9-bc12-f73c9ae3c9d4_SiteId">
    <vt:lpwstr>a795caf2-e8a4-4273-881e-e1f423f341f2</vt:lpwstr>
  </property>
  <property fmtid="{D5CDD505-2E9C-101B-9397-08002B2CF9AE}" pid="8" name="MSIP_Label_f1eee784-72ba-4cc9-bc12-f73c9ae3c9d4_ActionId">
    <vt:lpwstr>35be84e6-2b06-4269-a882-fffe3bf0ae43</vt:lpwstr>
  </property>
  <property fmtid="{D5CDD505-2E9C-101B-9397-08002B2CF9AE}" pid="9" name="MSIP_Label_f1eee784-72ba-4cc9-bc12-f73c9ae3c9d4_ContentBits">
    <vt:lpwstr>0</vt:lpwstr>
  </property>
  <property fmtid="{D5CDD505-2E9C-101B-9397-08002B2CF9AE}" pid="10" name="MSIP_Label_f1eee784-72ba-4cc9-bc12-f73c9ae3c9d4_Tag">
    <vt:lpwstr>10, 3, 0, 1</vt:lpwstr>
  </property>
</Properties>
</file>